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4D0" w:rsidRPr="00D31586" w:rsidRDefault="00D31586" w:rsidP="00D0389E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F314D0" w:rsidRPr="00D31586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 для 1-4-го класса»  к УМК </w:t>
      </w:r>
      <w:proofErr w:type="spellStart"/>
      <w:r w:rsidR="00F314D0" w:rsidRPr="00D31586">
        <w:rPr>
          <w:rFonts w:ascii="Times New Roman" w:hAnsi="Times New Roman"/>
          <w:sz w:val="24"/>
          <w:szCs w:val="24"/>
        </w:rPr>
        <w:t>Усманская</w:t>
      </w:r>
      <w:proofErr w:type="spellEnd"/>
      <w:r w:rsidR="00F314D0" w:rsidRPr="00D31586">
        <w:rPr>
          <w:rFonts w:ascii="Times New Roman" w:hAnsi="Times New Roman"/>
          <w:sz w:val="24"/>
          <w:szCs w:val="24"/>
        </w:rPr>
        <w:t xml:space="preserve"> Э.Э  Прудникова Е.А., издательство «Просвещение» </w:t>
      </w:r>
      <w:smartTag w:uri="urn:schemas-microsoft-com:office:smarttags" w:element="metricconverter">
        <w:smartTagPr>
          <w:attr w:name="ProductID" w:val="2018 г"/>
        </w:smartTagPr>
        <w:r w:rsidR="00F314D0" w:rsidRPr="00D31586">
          <w:rPr>
            <w:rFonts w:ascii="Times New Roman" w:hAnsi="Times New Roman"/>
            <w:sz w:val="24"/>
            <w:szCs w:val="24"/>
          </w:rPr>
          <w:t>2018 г</w:t>
        </w:r>
      </w:smartTag>
      <w:r w:rsidR="00F314D0" w:rsidRPr="00D31586">
        <w:rPr>
          <w:rFonts w:ascii="Times New Roman" w:hAnsi="Times New Roman"/>
          <w:sz w:val="24"/>
          <w:szCs w:val="24"/>
        </w:rPr>
        <w:t>.</w:t>
      </w:r>
    </w:p>
    <w:p w:rsidR="00F314D0" w:rsidRPr="00D31586" w:rsidRDefault="005F4720" w:rsidP="00D0389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F314D0" w:rsidRPr="00D31586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="00F314D0" w:rsidRPr="00D31586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="00F314D0" w:rsidRPr="00D31586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F314D0" w:rsidRPr="00D31586" w:rsidRDefault="00F314D0" w:rsidP="00D0389E">
      <w:pPr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F314D0" w:rsidRPr="00D31586" w:rsidRDefault="00F314D0" w:rsidP="00D0389E">
      <w:pPr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- учебник </w:t>
      </w:r>
      <w:proofErr w:type="spellStart"/>
      <w:r w:rsidRPr="00D31586">
        <w:rPr>
          <w:rFonts w:ascii="Times New Roman" w:hAnsi="Times New Roman"/>
          <w:sz w:val="24"/>
          <w:szCs w:val="24"/>
        </w:rPr>
        <w:t>Усманская</w:t>
      </w:r>
      <w:proofErr w:type="spellEnd"/>
      <w:r w:rsidRPr="00D31586">
        <w:rPr>
          <w:rFonts w:ascii="Times New Roman" w:hAnsi="Times New Roman"/>
          <w:sz w:val="24"/>
          <w:szCs w:val="24"/>
        </w:rPr>
        <w:t xml:space="preserve"> Э.Э   Прудникова Е.А.,  издание-М:  Просвещение, 2018-175с.</w:t>
      </w:r>
    </w:p>
    <w:p w:rsidR="00F314D0" w:rsidRPr="00D31586" w:rsidRDefault="00F314D0" w:rsidP="00D0389E">
      <w:pPr>
        <w:rPr>
          <w:rFonts w:ascii="Times New Roman" w:hAnsi="Times New Roman"/>
          <w:sz w:val="24"/>
          <w:szCs w:val="24"/>
        </w:rPr>
      </w:pPr>
    </w:p>
    <w:p w:rsidR="00D31586" w:rsidRDefault="00D31586" w:rsidP="00D31586">
      <w:pPr>
        <w:shd w:val="clear" w:color="auto" w:fill="FFFFFF"/>
        <w:spacing w:after="0"/>
        <w:ind w:hanging="18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1: Планируемые результаты освоения курса внеурочной деятельности</w:t>
      </w:r>
    </w:p>
    <w:p w:rsidR="00D31586" w:rsidRDefault="00D31586" w:rsidP="00C90E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F314D0" w:rsidRDefault="00F314D0" w:rsidP="00C90E8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proofErr w:type="gramStart"/>
      <w:r w:rsidRPr="00D31586">
        <w:rPr>
          <w:rFonts w:ascii="Times New Roman" w:hAnsi="Times New Roman"/>
          <w:b/>
          <w:sz w:val="24"/>
          <w:szCs w:val="24"/>
        </w:rPr>
        <w:t>Личностных</w:t>
      </w:r>
      <w:proofErr w:type="gramEnd"/>
      <w:r w:rsidRPr="00D31586">
        <w:rPr>
          <w:rFonts w:ascii="Times New Roman" w:hAnsi="Times New Roman"/>
          <w:b/>
          <w:sz w:val="24"/>
          <w:szCs w:val="24"/>
        </w:rPr>
        <w:t xml:space="preserve"> результат</w:t>
      </w:r>
      <w:r w:rsidR="00D31586">
        <w:rPr>
          <w:rFonts w:ascii="Times New Roman" w:hAnsi="Times New Roman"/>
          <w:b/>
          <w:sz w:val="24"/>
          <w:szCs w:val="24"/>
        </w:rPr>
        <w:t>ы</w:t>
      </w:r>
      <w:r w:rsidRPr="00D31586">
        <w:rPr>
          <w:rFonts w:ascii="Times New Roman" w:hAnsi="Times New Roman"/>
          <w:b/>
          <w:sz w:val="24"/>
          <w:szCs w:val="24"/>
        </w:rPr>
        <w:t xml:space="preserve">:  </w:t>
      </w:r>
    </w:p>
    <w:p w:rsidR="00D31586" w:rsidRPr="00D31586" w:rsidRDefault="00D31586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 </w:t>
      </w:r>
      <w:proofErr w:type="gramStart"/>
      <w:r>
        <w:rPr>
          <w:rFonts w:ascii="Times New Roman" w:hAnsi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sz w:val="24"/>
          <w:szCs w:val="24"/>
        </w:rPr>
        <w:t xml:space="preserve"> будут сформированы:</w:t>
      </w:r>
    </w:p>
    <w:p w:rsidR="00D31586" w:rsidRDefault="00F314D0" w:rsidP="00D31586">
      <w:pPr>
        <w:pStyle w:val="3"/>
        <w:numPr>
          <w:ilvl w:val="0"/>
          <w:numId w:val="2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i/>
          <w:sz w:val="24"/>
          <w:szCs w:val="24"/>
        </w:rPr>
        <w:t>Определять</w:t>
      </w:r>
      <w:r w:rsidRPr="00D31586">
        <w:rPr>
          <w:b w:val="0"/>
          <w:sz w:val="24"/>
          <w:szCs w:val="24"/>
        </w:rPr>
        <w:t xml:space="preserve"> и </w:t>
      </w:r>
      <w:r w:rsidRPr="00D31586">
        <w:rPr>
          <w:b w:val="0"/>
          <w:i/>
          <w:sz w:val="24"/>
          <w:szCs w:val="24"/>
        </w:rPr>
        <w:t>высказывать</w:t>
      </w:r>
      <w:r w:rsidRPr="00D31586">
        <w:rPr>
          <w:b w:val="0"/>
          <w:sz w:val="24"/>
          <w:szCs w:val="24"/>
        </w:rPr>
        <w:t xml:space="preserve"> под руководством педагога самые простые общие для всех людей правила поведения при сотрудничестве (этические нормы).</w:t>
      </w:r>
    </w:p>
    <w:p w:rsidR="00D31586" w:rsidRPr="00D31586" w:rsidRDefault="00D31586" w:rsidP="00D31586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proofErr w:type="gramStart"/>
      <w:r w:rsidRPr="00D31586">
        <w:rPr>
          <w:b w:val="0"/>
          <w:sz w:val="24"/>
          <w:szCs w:val="24"/>
        </w:rPr>
        <w:t>Обучающиеся получать возможность для формирования:</w:t>
      </w:r>
      <w:proofErr w:type="gramEnd"/>
    </w:p>
    <w:p w:rsidR="00F314D0" w:rsidRPr="00D31586" w:rsidRDefault="00F314D0" w:rsidP="0098095A">
      <w:pPr>
        <w:pStyle w:val="3"/>
        <w:numPr>
          <w:ilvl w:val="0"/>
          <w:numId w:val="3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В предложенных педагогом ситуациях общения и сотрудничества, опираясь на общие для всех простые правила поведения,  </w:t>
      </w:r>
      <w:r w:rsidRPr="00D31586">
        <w:rPr>
          <w:b w:val="0"/>
          <w:i/>
          <w:sz w:val="24"/>
          <w:szCs w:val="24"/>
        </w:rPr>
        <w:t>делать выбор</w:t>
      </w:r>
      <w:r w:rsidRPr="00D31586">
        <w:rPr>
          <w:b w:val="0"/>
          <w:sz w:val="24"/>
          <w:szCs w:val="24"/>
        </w:rPr>
        <w:t>, при поддержке других участников группы и педагога, как поступить.</w:t>
      </w:r>
    </w:p>
    <w:p w:rsidR="00D31586" w:rsidRDefault="00D31586" w:rsidP="00C90E8D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F314D0" w:rsidRPr="00D31586" w:rsidRDefault="00F314D0" w:rsidP="00C90E8D">
      <w:pPr>
        <w:spacing w:after="0"/>
        <w:rPr>
          <w:rFonts w:ascii="Times New Roman" w:hAnsi="Times New Roman"/>
          <w:b/>
          <w:sz w:val="24"/>
          <w:szCs w:val="24"/>
        </w:rPr>
      </w:pPr>
      <w:proofErr w:type="spellStart"/>
      <w:r w:rsidRPr="00D31586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D31586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D31586">
        <w:rPr>
          <w:rFonts w:ascii="Times New Roman" w:hAnsi="Times New Roman"/>
          <w:b/>
          <w:sz w:val="24"/>
          <w:szCs w:val="24"/>
        </w:rPr>
        <w:t>результататов</w:t>
      </w:r>
      <w:proofErr w:type="spellEnd"/>
      <w:proofErr w:type="gramStart"/>
      <w:r w:rsidRPr="00D31586">
        <w:rPr>
          <w:rFonts w:ascii="Times New Roman" w:hAnsi="Times New Roman"/>
          <w:b/>
          <w:sz w:val="24"/>
          <w:szCs w:val="24"/>
        </w:rPr>
        <w:t xml:space="preserve"> :</w:t>
      </w:r>
      <w:proofErr w:type="gramEnd"/>
      <w:r w:rsidRPr="00D31586">
        <w:rPr>
          <w:rFonts w:ascii="Times New Roman" w:hAnsi="Times New Roman"/>
          <w:b/>
          <w:sz w:val="24"/>
          <w:szCs w:val="24"/>
        </w:rPr>
        <w:t xml:space="preserve">  </w:t>
      </w:r>
    </w:p>
    <w:p w:rsidR="00D31586" w:rsidRDefault="00D31586" w:rsidP="0098095A">
      <w:pPr>
        <w:pStyle w:val="3"/>
        <w:spacing w:before="0" w:line="276" w:lineRule="auto"/>
        <w:jc w:val="left"/>
        <w:rPr>
          <w:b w:val="0"/>
          <w:i/>
          <w:sz w:val="24"/>
          <w:szCs w:val="24"/>
        </w:rPr>
      </w:pPr>
    </w:p>
    <w:p w:rsidR="00F314D0" w:rsidRDefault="00F314D0" w:rsidP="0098095A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 w:rsidRPr="00D31586">
        <w:rPr>
          <w:b w:val="0"/>
          <w:i/>
          <w:sz w:val="24"/>
          <w:szCs w:val="24"/>
        </w:rPr>
        <w:t>Регулятивные УУД</w:t>
      </w:r>
    </w:p>
    <w:p w:rsidR="00D31586" w:rsidRPr="00D31586" w:rsidRDefault="00D31586" w:rsidP="0098095A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Обучающийся научиться:</w:t>
      </w:r>
    </w:p>
    <w:p w:rsidR="00F314D0" w:rsidRPr="00D31586" w:rsidRDefault="00F314D0" w:rsidP="0098095A">
      <w:pPr>
        <w:pStyle w:val="3"/>
        <w:numPr>
          <w:ilvl w:val="0"/>
          <w:numId w:val="4"/>
        </w:numPr>
        <w:tabs>
          <w:tab w:val="clear" w:pos="1004"/>
          <w:tab w:val="left" w:pos="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i/>
          <w:sz w:val="24"/>
          <w:szCs w:val="24"/>
        </w:rPr>
        <w:t>Определять</w:t>
      </w:r>
      <w:r w:rsidRPr="00D31586">
        <w:rPr>
          <w:b w:val="0"/>
          <w:sz w:val="24"/>
          <w:szCs w:val="24"/>
        </w:rPr>
        <w:t xml:space="preserve"> и </w:t>
      </w:r>
      <w:r w:rsidRPr="00D31586">
        <w:rPr>
          <w:b w:val="0"/>
          <w:i/>
          <w:sz w:val="24"/>
          <w:szCs w:val="24"/>
        </w:rPr>
        <w:t>формулировать</w:t>
      </w:r>
      <w:r w:rsidRPr="00D31586">
        <w:rPr>
          <w:b w:val="0"/>
          <w:sz w:val="24"/>
          <w:szCs w:val="24"/>
        </w:rPr>
        <w:t xml:space="preserve"> цель деятельности  с помощью учителя. </w:t>
      </w:r>
    </w:p>
    <w:p w:rsidR="00F314D0" w:rsidRPr="00D31586" w:rsidRDefault="00F314D0" w:rsidP="0098095A">
      <w:pPr>
        <w:pStyle w:val="a4"/>
        <w:numPr>
          <w:ilvl w:val="0"/>
          <w:numId w:val="5"/>
        </w:numPr>
        <w:tabs>
          <w:tab w:val="clear" w:pos="1004"/>
          <w:tab w:val="left" w:pos="0"/>
          <w:tab w:val="num" w:pos="720"/>
        </w:tabs>
        <w:spacing w:line="276" w:lineRule="auto"/>
        <w:ind w:left="0" w:firstLine="0"/>
        <w:jc w:val="left"/>
        <w:rPr>
          <w:b w:val="0"/>
        </w:rPr>
      </w:pPr>
      <w:r w:rsidRPr="00D31586">
        <w:rPr>
          <w:b w:val="0"/>
          <w:i/>
        </w:rPr>
        <w:t>Проговаривать</w:t>
      </w:r>
      <w:r w:rsidRPr="00D31586">
        <w:rPr>
          <w:b w:val="0"/>
        </w:rPr>
        <w:t xml:space="preserve"> последовательность действий. </w:t>
      </w:r>
    </w:p>
    <w:p w:rsidR="00D31586" w:rsidRDefault="00F314D0" w:rsidP="00D31586">
      <w:pPr>
        <w:pStyle w:val="3"/>
        <w:numPr>
          <w:ilvl w:val="0"/>
          <w:numId w:val="6"/>
        </w:numPr>
        <w:tabs>
          <w:tab w:val="clear" w:pos="1004"/>
          <w:tab w:val="left" w:pos="0"/>
          <w:tab w:val="num" w:pos="72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Учиться </w:t>
      </w:r>
      <w:r w:rsidRPr="00D31586">
        <w:rPr>
          <w:b w:val="0"/>
          <w:i/>
          <w:sz w:val="24"/>
          <w:szCs w:val="24"/>
        </w:rPr>
        <w:t>высказывать</w:t>
      </w:r>
      <w:r w:rsidRPr="00D31586">
        <w:rPr>
          <w:b w:val="0"/>
          <w:sz w:val="24"/>
          <w:szCs w:val="24"/>
        </w:rPr>
        <w:t xml:space="preserve"> своё предположение (версию) на основе работы с иллюстрацией рабочей тетради.</w:t>
      </w:r>
    </w:p>
    <w:p w:rsidR="00D31586" w:rsidRPr="00D31586" w:rsidRDefault="00D31586" w:rsidP="00D31586">
      <w:pPr>
        <w:pStyle w:val="3"/>
        <w:tabs>
          <w:tab w:val="left" w:pos="0"/>
        </w:tabs>
        <w:spacing w:before="0" w:line="276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Обучающийся</w:t>
      </w:r>
      <w:proofErr w:type="gramEnd"/>
      <w:r>
        <w:rPr>
          <w:b w:val="0"/>
          <w:sz w:val="24"/>
          <w:szCs w:val="24"/>
        </w:rPr>
        <w:t xml:space="preserve"> получит возможность научиться:</w:t>
      </w:r>
    </w:p>
    <w:p w:rsidR="00F314D0" w:rsidRPr="00D31586" w:rsidRDefault="00F314D0" w:rsidP="0098095A">
      <w:pPr>
        <w:pStyle w:val="3"/>
        <w:numPr>
          <w:ilvl w:val="0"/>
          <w:numId w:val="7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Учиться </w:t>
      </w:r>
      <w:r w:rsidRPr="00D31586">
        <w:rPr>
          <w:b w:val="0"/>
          <w:i/>
          <w:sz w:val="24"/>
          <w:szCs w:val="24"/>
        </w:rPr>
        <w:t>работать</w:t>
      </w:r>
      <w:r w:rsidRPr="00D31586">
        <w:rPr>
          <w:b w:val="0"/>
          <w:sz w:val="24"/>
          <w:szCs w:val="24"/>
        </w:rPr>
        <w:t xml:space="preserve"> по предложенному учителем плану.</w:t>
      </w:r>
    </w:p>
    <w:p w:rsidR="00F314D0" w:rsidRPr="00D31586" w:rsidRDefault="00F314D0" w:rsidP="0098095A">
      <w:pPr>
        <w:pStyle w:val="3"/>
        <w:numPr>
          <w:ilvl w:val="0"/>
          <w:numId w:val="8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Учиться </w:t>
      </w:r>
      <w:r w:rsidRPr="00D31586">
        <w:rPr>
          <w:b w:val="0"/>
          <w:i/>
          <w:sz w:val="24"/>
          <w:szCs w:val="24"/>
        </w:rPr>
        <w:t>отличать</w:t>
      </w:r>
      <w:r w:rsidRPr="00D31586">
        <w:rPr>
          <w:b w:val="0"/>
          <w:sz w:val="24"/>
          <w:szCs w:val="24"/>
        </w:rPr>
        <w:t xml:space="preserve"> </w:t>
      </w:r>
      <w:proofErr w:type="gramStart"/>
      <w:r w:rsidRPr="00D31586">
        <w:rPr>
          <w:b w:val="0"/>
          <w:sz w:val="24"/>
          <w:szCs w:val="24"/>
        </w:rPr>
        <w:t>верно</w:t>
      </w:r>
      <w:proofErr w:type="gramEnd"/>
      <w:r w:rsidRPr="00D31586">
        <w:rPr>
          <w:b w:val="0"/>
          <w:sz w:val="24"/>
          <w:szCs w:val="24"/>
        </w:rPr>
        <w:t xml:space="preserve"> выполненное задание от неверного.</w:t>
      </w:r>
    </w:p>
    <w:p w:rsidR="00F314D0" w:rsidRPr="00D31586" w:rsidRDefault="00F314D0" w:rsidP="0098095A">
      <w:pPr>
        <w:pStyle w:val="3"/>
        <w:numPr>
          <w:ilvl w:val="0"/>
          <w:numId w:val="9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Учиться совместно с учителем и другими учениками </w:t>
      </w:r>
      <w:r w:rsidRPr="00D31586">
        <w:rPr>
          <w:b w:val="0"/>
          <w:i/>
          <w:sz w:val="24"/>
          <w:szCs w:val="24"/>
        </w:rPr>
        <w:t>давать</w:t>
      </w:r>
      <w:r w:rsidRPr="00D31586">
        <w:rPr>
          <w:b w:val="0"/>
          <w:sz w:val="24"/>
          <w:szCs w:val="24"/>
        </w:rPr>
        <w:t xml:space="preserve"> эмоциональную </w:t>
      </w:r>
      <w:r w:rsidRPr="00D31586">
        <w:rPr>
          <w:b w:val="0"/>
          <w:i/>
          <w:sz w:val="24"/>
          <w:szCs w:val="24"/>
        </w:rPr>
        <w:t>оценку</w:t>
      </w:r>
      <w:r w:rsidRPr="00D31586">
        <w:rPr>
          <w:b w:val="0"/>
          <w:sz w:val="24"/>
          <w:szCs w:val="24"/>
        </w:rPr>
        <w:t xml:space="preserve"> деятельности товарищей. </w:t>
      </w:r>
    </w:p>
    <w:p w:rsidR="00D31586" w:rsidRDefault="00D31586" w:rsidP="0098095A">
      <w:pPr>
        <w:pStyle w:val="3"/>
        <w:spacing w:before="0" w:line="276" w:lineRule="auto"/>
        <w:jc w:val="left"/>
        <w:rPr>
          <w:b w:val="0"/>
          <w:i/>
          <w:sz w:val="24"/>
          <w:szCs w:val="24"/>
        </w:rPr>
      </w:pPr>
    </w:p>
    <w:p w:rsidR="00F314D0" w:rsidRDefault="00D31586" w:rsidP="0098095A">
      <w:pPr>
        <w:pStyle w:val="3"/>
        <w:spacing w:before="0" w:line="276" w:lineRule="auto"/>
        <w:jc w:val="left"/>
        <w:rPr>
          <w:b w:val="0"/>
          <w:i/>
          <w:sz w:val="24"/>
          <w:szCs w:val="24"/>
        </w:rPr>
      </w:pPr>
      <w:r>
        <w:rPr>
          <w:b w:val="0"/>
          <w:i/>
          <w:sz w:val="24"/>
          <w:szCs w:val="24"/>
        </w:rPr>
        <w:t>Познавательные УУД</w:t>
      </w:r>
    </w:p>
    <w:p w:rsidR="00D31586" w:rsidRPr="00D31586" w:rsidRDefault="00D31586" w:rsidP="00D31586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Обучающийся научиться:</w:t>
      </w:r>
    </w:p>
    <w:p w:rsidR="00F314D0" w:rsidRPr="00D31586" w:rsidRDefault="00F314D0" w:rsidP="0098095A">
      <w:pPr>
        <w:pStyle w:val="3"/>
        <w:numPr>
          <w:ilvl w:val="0"/>
          <w:numId w:val="10"/>
        </w:numPr>
        <w:tabs>
          <w:tab w:val="clear" w:pos="1004"/>
          <w:tab w:val="num" w:pos="720"/>
        </w:tabs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Ориентироваться в своей системе знаний: </w:t>
      </w:r>
      <w:r w:rsidRPr="00D31586">
        <w:rPr>
          <w:b w:val="0"/>
          <w:i/>
          <w:sz w:val="24"/>
          <w:szCs w:val="24"/>
        </w:rPr>
        <w:t>отличать</w:t>
      </w:r>
      <w:r w:rsidRPr="00D31586">
        <w:rPr>
          <w:b w:val="0"/>
          <w:sz w:val="24"/>
          <w:szCs w:val="24"/>
        </w:rPr>
        <w:t xml:space="preserve"> новое от уже известного с помощью учителя. </w:t>
      </w:r>
    </w:p>
    <w:p w:rsidR="00F314D0" w:rsidRPr="00D31586" w:rsidRDefault="00F314D0" w:rsidP="0098095A">
      <w:pPr>
        <w:pStyle w:val="3"/>
        <w:numPr>
          <w:ilvl w:val="0"/>
          <w:numId w:val="11"/>
        </w:numPr>
        <w:tabs>
          <w:tab w:val="clear" w:pos="1004"/>
        </w:tabs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>Добывать новые знания:</w:t>
      </w:r>
      <w:r w:rsidRPr="00D31586">
        <w:rPr>
          <w:b w:val="0"/>
          <w:i/>
          <w:sz w:val="24"/>
          <w:szCs w:val="24"/>
        </w:rPr>
        <w:t xml:space="preserve"> находить</w:t>
      </w:r>
      <w:r w:rsidRPr="00D31586">
        <w:rPr>
          <w:b w:val="0"/>
          <w:sz w:val="24"/>
          <w:szCs w:val="24"/>
        </w:rPr>
        <w:t xml:space="preserve"> </w:t>
      </w:r>
      <w:r w:rsidRPr="00D31586">
        <w:rPr>
          <w:b w:val="0"/>
          <w:i/>
          <w:sz w:val="24"/>
          <w:szCs w:val="24"/>
        </w:rPr>
        <w:t>ответы</w:t>
      </w:r>
      <w:r w:rsidRPr="00D31586">
        <w:rPr>
          <w:b w:val="0"/>
          <w:sz w:val="24"/>
          <w:szCs w:val="24"/>
        </w:rPr>
        <w:t xml:space="preserve"> на вопросы, используя свой жизненный опыт и информацию, полученную от учителя. </w:t>
      </w:r>
    </w:p>
    <w:p w:rsidR="00F314D0" w:rsidRPr="00D31586" w:rsidRDefault="00F314D0" w:rsidP="0098095A">
      <w:pPr>
        <w:pStyle w:val="3"/>
        <w:numPr>
          <w:ilvl w:val="0"/>
          <w:numId w:val="12"/>
        </w:numPr>
        <w:tabs>
          <w:tab w:val="clear" w:pos="1004"/>
        </w:tabs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>Перерабатывать полученную информацию:</w:t>
      </w:r>
      <w:r w:rsidRPr="00D31586">
        <w:rPr>
          <w:b w:val="0"/>
          <w:i/>
          <w:sz w:val="24"/>
          <w:szCs w:val="24"/>
        </w:rPr>
        <w:t xml:space="preserve"> делать выводы</w:t>
      </w:r>
      <w:r w:rsidRPr="00D31586">
        <w:rPr>
          <w:b w:val="0"/>
          <w:sz w:val="24"/>
          <w:szCs w:val="24"/>
        </w:rPr>
        <w:t xml:space="preserve"> в результате  совместной  работы всей группы.</w:t>
      </w:r>
    </w:p>
    <w:p w:rsidR="00F314D0" w:rsidRDefault="00F314D0" w:rsidP="0098095A">
      <w:pPr>
        <w:pStyle w:val="3"/>
        <w:numPr>
          <w:ilvl w:val="0"/>
          <w:numId w:val="13"/>
        </w:numPr>
        <w:tabs>
          <w:tab w:val="clear" w:pos="1004"/>
        </w:tabs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 xml:space="preserve">Перерабатывать полученную информацию: </w:t>
      </w:r>
      <w:r w:rsidRPr="00D31586">
        <w:rPr>
          <w:b w:val="0"/>
          <w:i/>
          <w:sz w:val="24"/>
          <w:szCs w:val="24"/>
        </w:rPr>
        <w:t>сравнивать</w:t>
      </w:r>
      <w:r w:rsidRPr="00D31586">
        <w:rPr>
          <w:b w:val="0"/>
          <w:sz w:val="24"/>
          <w:szCs w:val="24"/>
        </w:rPr>
        <w:t xml:space="preserve"> и </w:t>
      </w:r>
      <w:r w:rsidRPr="00D31586">
        <w:rPr>
          <w:b w:val="0"/>
          <w:i/>
          <w:sz w:val="24"/>
          <w:szCs w:val="24"/>
        </w:rPr>
        <w:t>группировать</w:t>
      </w:r>
      <w:r w:rsidRPr="00D31586">
        <w:rPr>
          <w:b w:val="0"/>
          <w:sz w:val="24"/>
          <w:szCs w:val="24"/>
        </w:rPr>
        <w:t xml:space="preserve"> такие </w:t>
      </w:r>
      <w:r w:rsidRPr="00D31586">
        <w:rPr>
          <w:b w:val="0"/>
          <w:sz w:val="24"/>
          <w:szCs w:val="24"/>
        </w:rPr>
        <w:lastRenderedPageBreak/>
        <w:t>шахматные объекты, как ходы шахматных фигур, сильная и слабая позиция, сила шахматных фигур.</w:t>
      </w:r>
    </w:p>
    <w:p w:rsidR="00D31586" w:rsidRPr="00D31586" w:rsidRDefault="00D31586" w:rsidP="00D31586">
      <w:pPr>
        <w:pStyle w:val="3"/>
        <w:tabs>
          <w:tab w:val="left" w:pos="0"/>
        </w:tabs>
        <w:spacing w:before="0" w:line="276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Обучающийся</w:t>
      </w:r>
      <w:proofErr w:type="gramEnd"/>
      <w:r>
        <w:rPr>
          <w:b w:val="0"/>
          <w:sz w:val="24"/>
          <w:szCs w:val="24"/>
        </w:rPr>
        <w:t xml:space="preserve"> получит возможность научиться:</w:t>
      </w:r>
    </w:p>
    <w:p w:rsidR="00F314D0" w:rsidRPr="00D31586" w:rsidRDefault="00F314D0" w:rsidP="0098095A">
      <w:pPr>
        <w:pStyle w:val="3"/>
        <w:numPr>
          <w:ilvl w:val="0"/>
          <w:numId w:val="14"/>
        </w:numPr>
        <w:tabs>
          <w:tab w:val="clear" w:pos="1004"/>
          <w:tab w:val="num" w:pos="720"/>
        </w:tabs>
        <w:spacing w:before="0" w:line="276" w:lineRule="auto"/>
        <w:ind w:left="0" w:firstLine="0"/>
        <w:jc w:val="both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>Преобразовывать информацию из одной формы в другую: находить и формулировать решение шахматных задачи с помощью простейших  моделей (предметных, рисунков, схематических рисунков, схем).</w:t>
      </w:r>
    </w:p>
    <w:p w:rsidR="00D31586" w:rsidRDefault="00D31586" w:rsidP="0098095A">
      <w:pPr>
        <w:pStyle w:val="3"/>
        <w:spacing w:before="0" w:line="276" w:lineRule="auto"/>
        <w:jc w:val="left"/>
        <w:rPr>
          <w:b w:val="0"/>
          <w:i/>
          <w:sz w:val="24"/>
          <w:szCs w:val="24"/>
        </w:rPr>
      </w:pPr>
    </w:p>
    <w:p w:rsidR="00F314D0" w:rsidRPr="00D31586" w:rsidRDefault="00F314D0" w:rsidP="0098095A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 w:rsidRPr="00D31586">
        <w:rPr>
          <w:b w:val="0"/>
          <w:i/>
          <w:sz w:val="24"/>
          <w:szCs w:val="24"/>
        </w:rPr>
        <w:t>Коммуникативные УУД</w:t>
      </w:r>
      <w:r w:rsidRPr="00D31586">
        <w:rPr>
          <w:b w:val="0"/>
          <w:sz w:val="24"/>
          <w:szCs w:val="24"/>
        </w:rPr>
        <w:t>:</w:t>
      </w:r>
    </w:p>
    <w:p w:rsidR="00D31586" w:rsidRPr="00D31586" w:rsidRDefault="00D31586" w:rsidP="00D31586">
      <w:pPr>
        <w:pStyle w:val="3"/>
        <w:spacing w:before="0"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Обучающийся научиться:</w:t>
      </w:r>
    </w:p>
    <w:p w:rsidR="00F314D0" w:rsidRPr="00D31586" w:rsidRDefault="00F314D0" w:rsidP="0098095A">
      <w:pPr>
        <w:pStyle w:val="3"/>
        <w:numPr>
          <w:ilvl w:val="0"/>
          <w:numId w:val="14"/>
        </w:numPr>
        <w:tabs>
          <w:tab w:val="clear" w:pos="1004"/>
          <w:tab w:val="num" w:pos="720"/>
        </w:tabs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>Донести свою позицию до других:</w:t>
      </w:r>
      <w:r w:rsidRPr="00D31586">
        <w:rPr>
          <w:b w:val="0"/>
          <w:i/>
          <w:sz w:val="24"/>
          <w:szCs w:val="24"/>
        </w:rPr>
        <w:t xml:space="preserve"> оформлять</w:t>
      </w:r>
      <w:r w:rsidRPr="00D31586">
        <w:rPr>
          <w:b w:val="0"/>
          <w:sz w:val="24"/>
          <w:szCs w:val="24"/>
        </w:rPr>
        <w:t xml:space="preserve"> свою мысль в устной и письменной речи (на уровне одного предложения или небольшого текста).</w:t>
      </w:r>
    </w:p>
    <w:p w:rsidR="00F314D0" w:rsidRPr="00D31586" w:rsidRDefault="00F314D0" w:rsidP="0098095A">
      <w:pPr>
        <w:pStyle w:val="3"/>
        <w:numPr>
          <w:ilvl w:val="0"/>
          <w:numId w:val="15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i/>
          <w:sz w:val="24"/>
          <w:szCs w:val="24"/>
        </w:rPr>
        <w:t>Слушать</w:t>
      </w:r>
      <w:r w:rsidRPr="00D31586">
        <w:rPr>
          <w:b w:val="0"/>
          <w:sz w:val="24"/>
          <w:szCs w:val="24"/>
        </w:rPr>
        <w:t xml:space="preserve"> и </w:t>
      </w:r>
      <w:r w:rsidRPr="00D31586">
        <w:rPr>
          <w:b w:val="0"/>
          <w:i/>
          <w:sz w:val="24"/>
          <w:szCs w:val="24"/>
        </w:rPr>
        <w:t>понимать</w:t>
      </w:r>
      <w:r w:rsidRPr="00D31586">
        <w:rPr>
          <w:b w:val="0"/>
          <w:sz w:val="24"/>
          <w:szCs w:val="24"/>
        </w:rPr>
        <w:t xml:space="preserve"> речь других.</w:t>
      </w:r>
    </w:p>
    <w:p w:rsidR="00F314D0" w:rsidRPr="00D31586" w:rsidRDefault="00F314D0" w:rsidP="0098095A">
      <w:pPr>
        <w:pStyle w:val="3"/>
        <w:numPr>
          <w:ilvl w:val="0"/>
          <w:numId w:val="16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>Совместно договариваться о правилах общения и поведения в школе и следовать им.</w:t>
      </w:r>
    </w:p>
    <w:p w:rsidR="00F314D0" w:rsidRDefault="00F314D0" w:rsidP="0098095A">
      <w:pPr>
        <w:pStyle w:val="3"/>
        <w:numPr>
          <w:ilvl w:val="0"/>
          <w:numId w:val="17"/>
        </w:numPr>
        <w:spacing w:before="0" w:line="276" w:lineRule="auto"/>
        <w:ind w:left="0" w:firstLine="0"/>
        <w:jc w:val="left"/>
        <w:rPr>
          <w:b w:val="0"/>
          <w:sz w:val="24"/>
          <w:szCs w:val="24"/>
        </w:rPr>
      </w:pPr>
      <w:r w:rsidRPr="00D31586">
        <w:rPr>
          <w:b w:val="0"/>
          <w:sz w:val="24"/>
          <w:szCs w:val="24"/>
        </w:rPr>
        <w:t>Учиться выполнять различные роли в группе (лидера, исполнителя, критика).</w:t>
      </w:r>
    </w:p>
    <w:p w:rsidR="00D31586" w:rsidRPr="00D31586" w:rsidRDefault="00D31586" w:rsidP="00D31586">
      <w:pPr>
        <w:pStyle w:val="3"/>
        <w:tabs>
          <w:tab w:val="left" w:pos="0"/>
        </w:tabs>
        <w:spacing w:before="0" w:line="276" w:lineRule="auto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Обучающийся</w:t>
      </w:r>
      <w:proofErr w:type="gramEnd"/>
      <w:r>
        <w:rPr>
          <w:b w:val="0"/>
          <w:sz w:val="24"/>
          <w:szCs w:val="24"/>
        </w:rPr>
        <w:t xml:space="preserve"> получит возможность научиться: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proofErr w:type="gramStart"/>
      <w:r w:rsidRPr="00D31586">
        <w:rPr>
          <w:rFonts w:ascii="Times New Roman" w:hAnsi="Times New Roman"/>
          <w:sz w:val="24"/>
          <w:szCs w:val="24"/>
        </w:rPr>
        <w:t xml:space="preserve">- знать шахматные термины: белое и черное поле, горизонталь, вертикаль, диагональ, центр, партнёры, начальное положение, белые, черные, ход, взятие, шах, мат, пат, ничья; </w:t>
      </w:r>
      <w:proofErr w:type="gramEnd"/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знать названия шахматных фигур: ладья, слон, ферзь, конь, пешка, король,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знать правила хода и взятия каждой фигурой;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различать диагональ, вертикаль, горизонталь;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-сравнивать между собой предметы, явления;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-обобщать, делать несложные выводы;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уметь проводить элементарные комбинации;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уметь планировать нападение на фигуры противника, организовать защиту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  своих фигур;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уметь ориентироваться на шахматной доске, в шахматной нотации;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 -определять последовательность событий;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-выявлять закономерности и проводить аналогии.  </w:t>
      </w:r>
    </w:p>
    <w:p w:rsidR="00F314D0" w:rsidRPr="00D31586" w:rsidRDefault="00F314D0" w:rsidP="00EB431D">
      <w:pPr>
        <w:spacing w:line="360" w:lineRule="auto"/>
        <w:jc w:val="both"/>
        <w:rPr>
          <w:rFonts w:ascii="Times New Roman" w:hAnsi="Times New Roman"/>
          <w:spacing w:val="-2"/>
          <w:sz w:val="24"/>
          <w:szCs w:val="24"/>
        </w:rPr>
      </w:pPr>
      <w:r w:rsidRPr="00D31586">
        <w:rPr>
          <w:rFonts w:ascii="Times New Roman" w:hAnsi="Times New Roman"/>
          <w:spacing w:val="-2"/>
          <w:sz w:val="24"/>
          <w:szCs w:val="24"/>
        </w:rPr>
        <w:t>•Технология современного проектного обучения.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F314D0" w:rsidRPr="00D31586" w:rsidRDefault="00F314D0" w:rsidP="00271655">
      <w:pPr>
        <w:ind w:firstLine="510"/>
        <w:jc w:val="center"/>
        <w:rPr>
          <w:rFonts w:ascii="Times New Roman" w:hAnsi="Times New Roman"/>
          <w:b/>
          <w:sz w:val="24"/>
          <w:szCs w:val="24"/>
        </w:rPr>
      </w:pPr>
      <w:r w:rsidRPr="00D31586">
        <w:rPr>
          <w:rFonts w:ascii="Times New Roman" w:hAnsi="Times New Roman"/>
          <w:b/>
          <w:sz w:val="24"/>
          <w:szCs w:val="24"/>
        </w:rPr>
        <w:t>Контроль и оценка планируемых результатов</w:t>
      </w:r>
    </w:p>
    <w:p w:rsidR="00F314D0" w:rsidRPr="00D31586" w:rsidRDefault="00F314D0" w:rsidP="00271655">
      <w:pPr>
        <w:shd w:val="clear" w:color="auto" w:fill="FFFFFF"/>
        <w:ind w:left="19" w:right="29" w:firstLine="288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pacing w:val="-3"/>
          <w:sz w:val="24"/>
          <w:szCs w:val="24"/>
        </w:rPr>
        <w:t xml:space="preserve">  В основу изучения программы  положены ценностные ориентиры, достижение которых определяются воспитательными результатами. Воспитательные результаты внеурочной деятель</w:t>
      </w:r>
      <w:r w:rsidRPr="00D31586">
        <w:rPr>
          <w:rFonts w:ascii="Times New Roman" w:hAnsi="Times New Roman"/>
          <w:spacing w:val="-3"/>
          <w:sz w:val="24"/>
          <w:szCs w:val="24"/>
        </w:rPr>
        <w:softHyphen/>
      </w:r>
      <w:r w:rsidRPr="00D31586">
        <w:rPr>
          <w:rFonts w:ascii="Times New Roman" w:hAnsi="Times New Roman"/>
          <w:sz w:val="24"/>
          <w:szCs w:val="24"/>
        </w:rPr>
        <w:t>ности   оцениваются  по трём уровням.</w:t>
      </w:r>
    </w:p>
    <w:p w:rsidR="00F314D0" w:rsidRPr="00D31586" w:rsidRDefault="00F314D0" w:rsidP="00271655">
      <w:pPr>
        <w:shd w:val="clear" w:color="auto" w:fill="FFFFFF"/>
        <w:ind w:left="29" w:right="29" w:firstLine="278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b/>
          <w:i/>
          <w:iCs/>
          <w:sz w:val="24"/>
          <w:szCs w:val="24"/>
        </w:rPr>
        <w:t>Первый уровень результатов</w:t>
      </w:r>
      <w:r w:rsidRPr="00D31586">
        <w:rPr>
          <w:rFonts w:ascii="Times New Roman" w:hAnsi="Times New Roman"/>
          <w:i/>
          <w:iCs/>
          <w:sz w:val="24"/>
          <w:szCs w:val="24"/>
        </w:rPr>
        <w:t xml:space="preserve"> — </w:t>
      </w:r>
      <w:r w:rsidRPr="00D31586">
        <w:rPr>
          <w:rFonts w:ascii="Times New Roman" w:hAnsi="Times New Roman"/>
          <w:sz w:val="24"/>
          <w:szCs w:val="24"/>
        </w:rPr>
        <w:t>приобретение школьни</w:t>
      </w:r>
      <w:r w:rsidRPr="00D31586">
        <w:rPr>
          <w:rFonts w:ascii="Times New Roman" w:hAnsi="Times New Roman"/>
          <w:sz w:val="24"/>
          <w:szCs w:val="24"/>
        </w:rPr>
        <w:softHyphen/>
        <w:t>ком социальных знаний (об общественных нормах, устрой</w:t>
      </w:r>
      <w:r w:rsidRPr="00D31586">
        <w:rPr>
          <w:rFonts w:ascii="Times New Roman" w:hAnsi="Times New Roman"/>
          <w:sz w:val="24"/>
          <w:szCs w:val="24"/>
        </w:rPr>
        <w:softHyphen/>
      </w:r>
      <w:r w:rsidRPr="00D31586">
        <w:rPr>
          <w:rFonts w:ascii="Times New Roman" w:hAnsi="Times New Roman"/>
          <w:spacing w:val="-3"/>
          <w:sz w:val="24"/>
          <w:szCs w:val="24"/>
        </w:rPr>
        <w:t>стве общества, о социально одобряемых и неодобряемых фор</w:t>
      </w:r>
      <w:r w:rsidRPr="00D31586">
        <w:rPr>
          <w:rFonts w:ascii="Times New Roman" w:hAnsi="Times New Roman"/>
          <w:spacing w:val="-3"/>
          <w:sz w:val="24"/>
          <w:szCs w:val="24"/>
        </w:rPr>
        <w:softHyphen/>
        <w:t xml:space="preserve">мах поведения в обществе и т. п.), первичного понимания </w:t>
      </w:r>
      <w:r w:rsidRPr="00D31586">
        <w:rPr>
          <w:rFonts w:ascii="Times New Roman" w:hAnsi="Times New Roman"/>
          <w:sz w:val="24"/>
          <w:szCs w:val="24"/>
        </w:rPr>
        <w:t>социальной реальности и повседневной жизни.</w:t>
      </w:r>
    </w:p>
    <w:p w:rsidR="00F314D0" w:rsidRPr="00D31586" w:rsidRDefault="00F314D0" w:rsidP="00271655">
      <w:pPr>
        <w:shd w:val="clear" w:color="auto" w:fill="FFFFFF"/>
        <w:ind w:left="19" w:right="19" w:firstLine="278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pacing w:val="-3"/>
          <w:sz w:val="24"/>
          <w:szCs w:val="24"/>
        </w:rPr>
        <w:t>Для достижения данного уровня результатов особое значе</w:t>
      </w:r>
      <w:r w:rsidRPr="00D31586">
        <w:rPr>
          <w:rFonts w:ascii="Times New Roman" w:hAnsi="Times New Roman"/>
          <w:spacing w:val="-3"/>
          <w:sz w:val="24"/>
          <w:szCs w:val="24"/>
        </w:rPr>
        <w:softHyphen/>
      </w:r>
      <w:r w:rsidRPr="00D31586">
        <w:rPr>
          <w:rFonts w:ascii="Times New Roman" w:hAnsi="Times New Roman"/>
          <w:sz w:val="24"/>
          <w:szCs w:val="24"/>
        </w:rPr>
        <w:t xml:space="preserve">ние имеет взаимодействие ученика со своими учителями </w:t>
      </w:r>
      <w:r w:rsidRPr="00D31586">
        <w:rPr>
          <w:rFonts w:ascii="Times New Roman" w:hAnsi="Times New Roman"/>
          <w:spacing w:val="-1"/>
          <w:sz w:val="24"/>
          <w:szCs w:val="24"/>
        </w:rPr>
        <w:t xml:space="preserve"> как значимыми </w:t>
      </w:r>
      <w:r w:rsidRPr="00D31586">
        <w:rPr>
          <w:rFonts w:ascii="Times New Roman" w:hAnsi="Times New Roman"/>
          <w:sz w:val="24"/>
          <w:szCs w:val="24"/>
        </w:rPr>
        <w:t>для него носителями положительного социального знания и повседневного опыта.</w:t>
      </w:r>
    </w:p>
    <w:p w:rsidR="00F314D0" w:rsidRPr="00D31586" w:rsidRDefault="00F314D0" w:rsidP="00271655">
      <w:pPr>
        <w:shd w:val="clear" w:color="auto" w:fill="FFFFFF"/>
        <w:ind w:left="38" w:right="19" w:firstLine="298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pacing w:val="-1"/>
          <w:sz w:val="24"/>
          <w:szCs w:val="24"/>
        </w:rPr>
        <w:lastRenderedPageBreak/>
        <w:t xml:space="preserve"> </w:t>
      </w:r>
      <w:r w:rsidRPr="00D31586">
        <w:rPr>
          <w:rFonts w:ascii="Times New Roman" w:hAnsi="Times New Roman"/>
          <w:b/>
          <w:i/>
          <w:iCs/>
          <w:spacing w:val="-2"/>
          <w:sz w:val="24"/>
          <w:szCs w:val="24"/>
        </w:rPr>
        <w:t>Второй уровень результатов</w:t>
      </w:r>
      <w:r w:rsidRPr="00D31586">
        <w:rPr>
          <w:rFonts w:ascii="Times New Roman" w:hAnsi="Times New Roman"/>
          <w:i/>
          <w:iCs/>
          <w:spacing w:val="-2"/>
          <w:sz w:val="24"/>
          <w:szCs w:val="24"/>
        </w:rPr>
        <w:t xml:space="preserve"> </w:t>
      </w:r>
      <w:r w:rsidRPr="00D31586">
        <w:rPr>
          <w:rFonts w:ascii="Times New Roman" w:hAnsi="Times New Roman"/>
          <w:spacing w:val="-2"/>
          <w:sz w:val="24"/>
          <w:szCs w:val="24"/>
        </w:rPr>
        <w:t xml:space="preserve">— получение школьником </w:t>
      </w:r>
      <w:r w:rsidRPr="00D31586">
        <w:rPr>
          <w:rFonts w:ascii="Times New Roman" w:hAnsi="Times New Roman"/>
          <w:sz w:val="24"/>
          <w:szCs w:val="24"/>
        </w:rPr>
        <w:t xml:space="preserve">опыта переживания и позитивного отношения к базовым ценностям общества (человек, семья, Отечество, природа, </w:t>
      </w:r>
      <w:r w:rsidRPr="00D31586">
        <w:rPr>
          <w:rFonts w:ascii="Times New Roman" w:hAnsi="Times New Roman"/>
          <w:spacing w:val="-3"/>
          <w:sz w:val="24"/>
          <w:szCs w:val="24"/>
        </w:rPr>
        <w:t>мир, знания, труд, культура), ценностного отношения к со</w:t>
      </w:r>
      <w:r w:rsidRPr="00D31586">
        <w:rPr>
          <w:rFonts w:ascii="Times New Roman" w:hAnsi="Times New Roman"/>
          <w:spacing w:val="-3"/>
          <w:sz w:val="24"/>
          <w:szCs w:val="24"/>
        </w:rPr>
        <w:softHyphen/>
      </w:r>
      <w:r w:rsidRPr="00D31586">
        <w:rPr>
          <w:rFonts w:ascii="Times New Roman" w:hAnsi="Times New Roman"/>
          <w:sz w:val="24"/>
          <w:szCs w:val="24"/>
        </w:rPr>
        <w:t>циальной реальности в целом.</w:t>
      </w:r>
    </w:p>
    <w:p w:rsidR="00F314D0" w:rsidRPr="00D31586" w:rsidRDefault="00F314D0" w:rsidP="00271655">
      <w:pPr>
        <w:shd w:val="clear" w:color="auto" w:fill="FFFFFF"/>
        <w:ind w:left="142" w:right="24" w:hanging="142"/>
        <w:jc w:val="both"/>
        <w:rPr>
          <w:rFonts w:ascii="Times New Roman" w:hAnsi="Times New Roman"/>
          <w:i/>
          <w:iCs/>
          <w:sz w:val="24"/>
          <w:szCs w:val="24"/>
        </w:rPr>
      </w:pPr>
      <w:r w:rsidRPr="00D31586">
        <w:rPr>
          <w:rFonts w:ascii="Times New Roman" w:hAnsi="Times New Roman"/>
          <w:spacing w:val="-2"/>
          <w:sz w:val="24"/>
          <w:szCs w:val="24"/>
        </w:rPr>
        <w:t xml:space="preserve">          Для достижения данного уровня результатов особое значе</w:t>
      </w:r>
      <w:r w:rsidRPr="00D31586">
        <w:rPr>
          <w:rFonts w:ascii="Times New Roman" w:hAnsi="Times New Roman"/>
          <w:spacing w:val="-2"/>
          <w:sz w:val="24"/>
          <w:szCs w:val="24"/>
        </w:rPr>
        <w:softHyphen/>
      </w:r>
      <w:r w:rsidRPr="00D31586">
        <w:rPr>
          <w:rFonts w:ascii="Times New Roman" w:hAnsi="Times New Roman"/>
          <w:sz w:val="24"/>
          <w:szCs w:val="24"/>
        </w:rPr>
        <w:t>ние имеет взаимодействие школьников между собой на уровне класса, школы, то есть   в защищенной, дружественной про-социальной среде. Именно в такой близкой социальной сре</w:t>
      </w:r>
      <w:r w:rsidRPr="00D31586">
        <w:rPr>
          <w:rFonts w:ascii="Times New Roman" w:hAnsi="Times New Roman"/>
          <w:sz w:val="24"/>
          <w:szCs w:val="24"/>
        </w:rPr>
        <w:softHyphen/>
        <w:t>де ребёнок получает (или не получает) первое практическое подтверждение приобретённых социальных знаний, начинает их ценить (или отвергает).</w:t>
      </w:r>
      <w:r w:rsidRPr="00D31586">
        <w:rPr>
          <w:rFonts w:ascii="Times New Roman" w:hAnsi="Times New Roman"/>
          <w:i/>
          <w:iCs/>
          <w:sz w:val="24"/>
          <w:szCs w:val="24"/>
        </w:rPr>
        <w:t xml:space="preserve"> </w:t>
      </w:r>
    </w:p>
    <w:p w:rsidR="00F314D0" w:rsidRPr="00D31586" w:rsidRDefault="00AC6910" w:rsidP="00C90E8D">
      <w:pPr>
        <w:shd w:val="clear" w:color="auto" w:fill="FFFFFF"/>
        <w:ind w:left="142" w:right="2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i/>
          <w:iCs/>
          <w:sz w:val="24"/>
          <w:szCs w:val="24"/>
        </w:rPr>
        <w:t xml:space="preserve">      </w:t>
      </w:r>
      <w:r w:rsidR="00F314D0" w:rsidRPr="00D31586">
        <w:rPr>
          <w:rFonts w:ascii="Times New Roman" w:hAnsi="Times New Roman"/>
          <w:b/>
          <w:i/>
          <w:iCs/>
          <w:sz w:val="24"/>
          <w:szCs w:val="24"/>
        </w:rPr>
        <w:t>Третий уровень результатов</w:t>
      </w:r>
      <w:r w:rsidR="00F314D0" w:rsidRPr="00D31586">
        <w:rPr>
          <w:rFonts w:ascii="Times New Roman" w:hAnsi="Times New Roman"/>
          <w:i/>
          <w:iCs/>
          <w:sz w:val="24"/>
          <w:szCs w:val="24"/>
        </w:rPr>
        <w:t xml:space="preserve"> </w:t>
      </w:r>
      <w:r w:rsidR="00F314D0" w:rsidRPr="00D31586">
        <w:rPr>
          <w:rFonts w:ascii="Times New Roman" w:hAnsi="Times New Roman"/>
          <w:sz w:val="24"/>
          <w:szCs w:val="24"/>
        </w:rPr>
        <w:t>— получение школьником опыта самостоятельного общественного действия. Только в са</w:t>
      </w:r>
      <w:r w:rsidR="00F314D0" w:rsidRPr="00D31586">
        <w:rPr>
          <w:rFonts w:ascii="Times New Roman" w:hAnsi="Times New Roman"/>
          <w:sz w:val="24"/>
          <w:szCs w:val="24"/>
        </w:rPr>
        <w:softHyphen/>
        <w:t>мостоятельном общественном действии, действии в открытом социуме, за пределами дружественной среды школы, для дру</w:t>
      </w:r>
      <w:r w:rsidR="00F314D0" w:rsidRPr="00D31586">
        <w:rPr>
          <w:rFonts w:ascii="Times New Roman" w:hAnsi="Times New Roman"/>
          <w:sz w:val="24"/>
          <w:szCs w:val="24"/>
        </w:rPr>
        <w:softHyphen/>
        <w:t>гих, зачастую незнакомых людей, которые вовсе не обязатель</w:t>
      </w:r>
      <w:r w:rsidR="00F314D0" w:rsidRPr="00D31586">
        <w:rPr>
          <w:rFonts w:ascii="Times New Roman" w:hAnsi="Times New Roman"/>
          <w:sz w:val="24"/>
          <w:szCs w:val="24"/>
        </w:rPr>
        <w:softHyphen/>
        <w:t>но положительно к нему настроены, юный человек действи</w:t>
      </w:r>
      <w:r w:rsidR="00F314D0" w:rsidRPr="00D31586">
        <w:rPr>
          <w:rFonts w:ascii="Times New Roman" w:hAnsi="Times New Roman"/>
          <w:sz w:val="24"/>
          <w:szCs w:val="24"/>
        </w:rPr>
        <w:softHyphen/>
        <w:t xml:space="preserve">тельно становится (а не просто узнаёт о том, как стать) социальным деятелем, гражданином, свободным человеком. Именно в опыте самостоятельного общественного действия приобретается то мужество, та готовность к поступку, без </w:t>
      </w:r>
      <w:proofErr w:type="gramStart"/>
      <w:r w:rsidR="00F314D0" w:rsidRPr="00D31586">
        <w:rPr>
          <w:rFonts w:ascii="Times New Roman" w:hAnsi="Times New Roman"/>
          <w:sz w:val="24"/>
          <w:szCs w:val="24"/>
        </w:rPr>
        <w:t>ко</w:t>
      </w:r>
      <w:r w:rsidR="00F314D0" w:rsidRPr="00D31586">
        <w:rPr>
          <w:rFonts w:ascii="Times New Roman" w:hAnsi="Times New Roman"/>
          <w:sz w:val="24"/>
          <w:szCs w:val="24"/>
        </w:rPr>
        <w:softHyphen/>
        <w:t>торых</w:t>
      </w:r>
      <w:proofErr w:type="gramEnd"/>
      <w:r w:rsidR="00F314D0" w:rsidRPr="00D31586">
        <w:rPr>
          <w:rFonts w:ascii="Times New Roman" w:hAnsi="Times New Roman"/>
          <w:sz w:val="24"/>
          <w:szCs w:val="24"/>
        </w:rPr>
        <w:t xml:space="preserve"> немыслимо существование гражданина и гражданского общества.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Для отслеживания результатов  предусматриваются в следующие </w:t>
      </w:r>
      <w:r w:rsidRPr="00D31586">
        <w:rPr>
          <w:rFonts w:ascii="Times New Roman" w:hAnsi="Times New Roman"/>
          <w:b/>
          <w:sz w:val="24"/>
          <w:szCs w:val="24"/>
        </w:rPr>
        <w:t>формы контроля</w:t>
      </w:r>
      <w:r w:rsidRPr="00D31586">
        <w:rPr>
          <w:rFonts w:ascii="Times New Roman" w:hAnsi="Times New Roman"/>
          <w:sz w:val="24"/>
          <w:szCs w:val="24"/>
        </w:rPr>
        <w:t>:</w:t>
      </w:r>
    </w:p>
    <w:p w:rsidR="00F314D0" w:rsidRPr="00D31586" w:rsidRDefault="00F314D0" w:rsidP="00271655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b/>
          <w:sz w:val="24"/>
          <w:szCs w:val="24"/>
        </w:rPr>
      </w:pPr>
      <w:r w:rsidRPr="00D31586">
        <w:rPr>
          <w:rFonts w:ascii="Times New Roman" w:hAnsi="Times New Roman"/>
          <w:b/>
          <w:sz w:val="24"/>
          <w:szCs w:val="24"/>
        </w:rPr>
        <w:t xml:space="preserve">Текущий: </w:t>
      </w:r>
    </w:p>
    <w:p w:rsidR="00F314D0" w:rsidRPr="00D31586" w:rsidRDefault="00F314D0" w:rsidP="00271655">
      <w:pPr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 оценка усвоения изучаемого материала осуществляется педагогом в форме наблюдения;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прогностический, то есть проигрывание всех операций учебного действия до начала его реального выполнения;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- пооперационный, то есть </w:t>
      </w:r>
      <w:proofErr w:type="gramStart"/>
      <w:r w:rsidRPr="00D31586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D31586">
        <w:rPr>
          <w:rFonts w:ascii="Times New Roman" w:hAnsi="Times New Roman"/>
          <w:sz w:val="24"/>
          <w:szCs w:val="24"/>
        </w:rPr>
        <w:t xml:space="preserve"> правильностью, полнотой и последовательностью выполнения операций, входящих в состав действия; 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 рефлексивный, контроль, обращенный на ориентировочную основу, «план» действия и опирающийся на понимание принципов его построения;</w:t>
      </w:r>
    </w:p>
    <w:p w:rsidR="00F314D0" w:rsidRPr="00D31586" w:rsidRDefault="00F314D0" w:rsidP="00271655">
      <w:pPr>
        <w:numPr>
          <w:ilvl w:val="0"/>
          <w:numId w:val="20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b/>
          <w:sz w:val="24"/>
          <w:szCs w:val="24"/>
        </w:rPr>
        <w:t>Итоговый</w:t>
      </w:r>
      <w:r w:rsidRPr="00D31586">
        <w:rPr>
          <w:rFonts w:ascii="Times New Roman" w:hAnsi="Times New Roman"/>
          <w:sz w:val="24"/>
          <w:szCs w:val="24"/>
        </w:rPr>
        <w:t xml:space="preserve"> контроль   в формах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-тестирование;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-практические работы;</w:t>
      </w:r>
    </w:p>
    <w:p w:rsidR="00F314D0" w:rsidRPr="00D31586" w:rsidRDefault="00F314D0" w:rsidP="00271655">
      <w:pPr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-творческие работы </w:t>
      </w:r>
      <w:proofErr w:type="gramStart"/>
      <w:r w:rsidRPr="00D31586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D31586">
        <w:rPr>
          <w:rFonts w:ascii="Times New Roman" w:hAnsi="Times New Roman"/>
          <w:sz w:val="24"/>
          <w:szCs w:val="24"/>
        </w:rPr>
        <w:t>;</w:t>
      </w:r>
    </w:p>
    <w:p w:rsidR="00F314D0" w:rsidRPr="00D31586" w:rsidRDefault="00F314D0" w:rsidP="00271655">
      <w:pPr>
        <w:numPr>
          <w:ilvl w:val="0"/>
          <w:numId w:val="20"/>
        </w:numPr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b/>
          <w:sz w:val="24"/>
          <w:szCs w:val="24"/>
        </w:rPr>
        <w:t>Самооценка и самоконтроль</w:t>
      </w:r>
      <w:r w:rsidRPr="00D31586">
        <w:rPr>
          <w:rFonts w:ascii="Times New Roman" w:hAnsi="Times New Roman"/>
          <w:sz w:val="24"/>
          <w:szCs w:val="24"/>
        </w:rPr>
        <w:t xml:space="preserve"> определение учеником границ своего «знания -  незнания», своих потенциальных возможностей, а также осознание тех проблем, которые ещё предстоит решить  в ходе осуществления   деятельности. </w:t>
      </w:r>
    </w:p>
    <w:p w:rsidR="005F4720" w:rsidRDefault="00F314D0" w:rsidP="005F4720">
      <w:pPr>
        <w:shd w:val="clear" w:color="auto" w:fill="FFFFFF"/>
        <w:ind w:right="29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      </w:t>
      </w:r>
    </w:p>
    <w:p w:rsidR="00F314D0" w:rsidRPr="00D31586" w:rsidRDefault="00AC6910" w:rsidP="005F4720">
      <w:pPr>
        <w:shd w:val="clear" w:color="auto" w:fill="FFFFFF"/>
        <w:ind w:right="29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spacing w:val="-3"/>
          <w:sz w:val="24"/>
          <w:szCs w:val="24"/>
        </w:rPr>
        <w:t xml:space="preserve">Раздел 2. </w:t>
      </w:r>
      <w:r w:rsidR="00F314D0" w:rsidRPr="00D31586">
        <w:rPr>
          <w:rFonts w:ascii="Times New Roman" w:hAnsi="Times New Roman"/>
          <w:b/>
          <w:spacing w:val="-3"/>
          <w:sz w:val="24"/>
          <w:szCs w:val="24"/>
        </w:rPr>
        <w:t xml:space="preserve">Содержание </w:t>
      </w:r>
      <w:r w:rsidR="00D31586">
        <w:rPr>
          <w:rFonts w:ascii="Times New Roman" w:hAnsi="Times New Roman"/>
          <w:b/>
          <w:spacing w:val="-3"/>
          <w:sz w:val="24"/>
          <w:szCs w:val="24"/>
        </w:rPr>
        <w:t>курса внеурочной деятельности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Для занятий используется специальная литература,    демонстрационная шахматная доска и фигуры, комплекты шахмат.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lastRenderedPageBreak/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Первое знакомство с Шахматным  королевством.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Из истории шахмат.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       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·          Шахматная доска </w:t>
      </w:r>
      <w:r w:rsidR="00D31586">
        <w:rPr>
          <w:rFonts w:ascii="Times New Roman" w:hAnsi="Times New Roman"/>
          <w:sz w:val="24"/>
          <w:szCs w:val="24"/>
        </w:rPr>
        <w:t>–</w:t>
      </w:r>
      <w:r w:rsidRPr="00D31586">
        <w:rPr>
          <w:rFonts w:ascii="Times New Roman" w:hAnsi="Times New Roman"/>
          <w:sz w:val="24"/>
          <w:szCs w:val="24"/>
        </w:rPr>
        <w:t xml:space="preserve"> поле шахматных сражений: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Знакомство с основными понятиями: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Горизонтали,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Вертикали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Диагонали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Горизонталь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. Двое играющих по очереди заполняют одну из горизонтальных линий шахматной доски кубиками (фишками, пешками и т. </w:t>
      </w:r>
      <w:r w:rsidRPr="00D31586">
        <w:rPr>
          <w:rFonts w:ascii="Times New Roman" w:hAnsi="Times New Roman"/>
          <w:sz w:val="24"/>
          <w:szCs w:val="24"/>
        </w:rPr>
        <w:t>П</w:t>
      </w:r>
      <w:r w:rsidR="00F314D0" w:rsidRPr="00D31586">
        <w:rPr>
          <w:rFonts w:ascii="Times New Roman" w:hAnsi="Times New Roman"/>
          <w:sz w:val="24"/>
          <w:szCs w:val="24"/>
        </w:rPr>
        <w:t>.).</w:t>
      </w:r>
    </w:p>
    <w:p w:rsidR="00F314D0" w:rsidRPr="00D31586" w:rsidRDefault="00D31586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Вертикаль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То же самое, но заполняется одна из вертикальных линий шахматной доски.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Диагональ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То же самое, но заполняется одна из диагоналей шахматной доски.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Назови вертикаль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. Педагог показывает одну из вертикалей, ученики должны назвать ее. 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Назови горизонталь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. Это задание подобно предыдущему, но дети выявляют горизонталь. </w:t>
      </w:r>
      <w:proofErr w:type="gramStart"/>
      <w:r w:rsidR="00F314D0" w:rsidRPr="00D31586">
        <w:rPr>
          <w:rFonts w:ascii="Times New Roman" w:hAnsi="Times New Roman"/>
          <w:sz w:val="24"/>
          <w:szCs w:val="24"/>
        </w:rPr>
        <w:t>(Например:</w:t>
      </w:r>
      <w:proofErr w:type="gramEnd"/>
      <w:r w:rsidR="00F314D0" w:rsidRPr="00D31586"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Вторая горизонталь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).</w:t>
      </w:r>
      <w:proofErr w:type="gramEnd"/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Шахматные фигуры. Первое знакомство.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«Тронул </w:t>
      </w:r>
      <w:r w:rsidR="00D31586">
        <w:rPr>
          <w:rFonts w:ascii="Times New Roman" w:hAnsi="Times New Roman"/>
          <w:sz w:val="24"/>
          <w:szCs w:val="24"/>
        </w:rPr>
        <w:t>–</w:t>
      </w:r>
      <w:r w:rsidRPr="00D31586">
        <w:rPr>
          <w:rFonts w:ascii="Times New Roman" w:hAnsi="Times New Roman"/>
          <w:sz w:val="24"/>
          <w:szCs w:val="24"/>
        </w:rPr>
        <w:t xml:space="preserve"> ходи!». Белая и черная армии.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Волшебный мешочек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В непрозрачном мешочке по очереди прячутся все шахматные фигуры, каждый из учеников на ощупь пытается определить, какая фигура спрятана.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Угадай-ка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Педагог словесно описывает одну из шахматных фигур, дети должны догадаться, что это за фигура.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Что общего?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 Педагог берет две шахматные фигуры и спрашивает учеников, чем они похожи друг на друга. Чем отличаются? (Цветом, формой.)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Большая и маленькая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На столе шесть разных фигур. Дети называют самую высокую фигуру и ставят ее в сторону. Задача: поставить все фигуры по высоте.</w:t>
      </w:r>
    </w:p>
    <w:p w:rsidR="00F314D0" w:rsidRPr="00D31586" w:rsidRDefault="00F314D0" w:rsidP="00C90E8D">
      <w:pPr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31586">
        <w:rPr>
          <w:rFonts w:ascii="Times New Roman" w:hAnsi="Times New Roman"/>
          <w:color w:val="000000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Начальная позиция.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Расстановка фигур перед шахматной партией.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Правило: </w:t>
      </w:r>
      <w:r w:rsidR="00D31586">
        <w:rPr>
          <w:rFonts w:ascii="Times New Roman" w:hAnsi="Times New Roman"/>
          <w:sz w:val="24"/>
          <w:szCs w:val="24"/>
        </w:rPr>
        <w:t>«</w:t>
      </w:r>
      <w:r w:rsidRPr="00D31586">
        <w:rPr>
          <w:rFonts w:ascii="Times New Roman" w:hAnsi="Times New Roman"/>
          <w:sz w:val="24"/>
          <w:szCs w:val="24"/>
        </w:rPr>
        <w:t>Ферзь любит свой цвет</w:t>
      </w:r>
      <w:r w:rsidR="00D31586">
        <w:rPr>
          <w:rFonts w:ascii="Times New Roman" w:hAnsi="Times New Roman"/>
          <w:sz w:val="24"/>
          <w:szCs w:val="24"/>
        </w:rPr>
        <w:t>»</w:t>
      </w:r>
      <w:r w:rsidRPr="00D31586">
        <w:rPr>
          <w:rFonts w:ascii="Times New Roman" w:hAnsi="Times New Roman"/>
          <w:sz w:val="24"/>
          <w:szCs w:val="24"/>
        </w:rPr>
        <w:t>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Связь между горизонталями, вертикалями, диагоналями и начальным положением фигур.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Мешочек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Ученики по одной вынимают из мешочка шахматные фигуры и постепенно расставляют начальную позицию.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Да и нет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Педагог берет две шахматные фигурки и спрашивает детей, стоят ли эти фигуры рядом в начальном положении.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ПЕШКИ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Благородные пешки черно-белой доски.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«Маленькая да удаленькая. Всю доску прошла </w:t>
      </w:r>
      <w:r w:rsidR="00D31586">
        <w:rPr>
          <w:rFonts w:ascii="Times New Roman" w:hAnsi="Times New Roman"/>
          <w:sz w:val="24"/>
          <w:szCs w:val="24"/>
        </w:rPr>
        <w:t>–</w:t>
      </w:r>
      <w:r w:rsidRPr="00D31586">
        <w:rPr>
          <w:rFonts w:ascii="Times New Roman" w:hAnsi="Times New Roman"/>
          <w:sz w:val="24"/>
          <w:szCs w:val="24"/>
        </w:rPr>
        <w:t xml:space="preserve"> фигуру нашла». Ход пешки, взятие, превращение, сила.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«Подножка» (правило взятие на проходе).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lastRenderedPageBreak/>
        <w:t> Дидактические игры и задания: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«В бой идут одни только пешки».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«Игра на уничтожение».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·          КОРОЛЬ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Ход Короля. И Король в поле воин (взятие).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  <w:r w:rsidR="00D31586">
        <w:rPr>
          <w:rFonts w:ascii="Times New Roman" w:hAnsi="Times New Roman"/>
          <w:sz w:val="24"/>
          <w:szCs w:val="24"/>
        </w:rPr>
        <w:t>«</w:t>
      </w:r>
      <w:r w:rsidRPr="00D31586">
        <w:rPr>
          <w:rFonts w:ascii="Times New Roman" w:hAnsi="Times New Roman"/>
          <w:sz w:val="24"/>
          <w:szCs w:val="24"/>
        </w:rPr>
        <w:t>Игра на уничтожение</w:t>
      </w:r>
      <w:r w:rsidR="00D31586">
        <w:rPr>
          <w:rFonts w:ascii="Times New Roman" w:hAnsi="Times New Roman"/>
          <w:sz w:val="24"/>
          <w:szCs w:val="24"/>
        </w:rPr>
        <w:t>»</w:t>
      </w:r>
      <w:r w:rsidRPr="00D31586">
        <w:rPr>
          <w:rFonts w:ascii="Times New Roman" w:hAnsi="Times New Roman"/>
          <w:sz w:val="24"/>
          <w:szCs w:val="24"/>
        </w:rPr>
        <w:t xml:space="preserve">, </w:t>
      </w:r>
      <w:r w:rsidR="00D31586">
        <w:rPr>
          <w:rFonts w:ascii="Times New Roman" w:hAnsi="Times New Roman"/>
          <w:sz w:val="24"/>
          <w:szCs w:val="24"/>
        </w:rPr>
        <w:t>«</w:t>
      </w:r>
      <w:r w:rsidRPr="00D31586">
        <w:rPr>
          <w:rFonts w:ascii="Times New Roman" w:hAnsi="Times New Roman"/>
          <w:sz w:val="24"/>
          <w:szCs w:val="24"/>
        </w:rPr>
        <w:t>Один в поле воин</w:t>
      </w:r>
      <w:r w:rsidR="00D31586">
        <w:rPr>
          <w:rFonts w:ascii="Times New Roman" w:hAnsi="Times New Roman"/>
          <w:sz w:val="24"/>
          <w:szCs w:val="24"/>
        </w:rPr>
        <w:t>»</w:t>
      </w:r>
      <w:r w:rsidRPr="00D31586">
        <w:rPr>
          <w:rFonts w:ascii="Times New Roman" w:hAnsi="Times New Roman"/>
          <w:sz w:val="24"/>
          <w:szCs w:val="24"/>
        </w:rPr>
        <w:t>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ЛАДЬЯ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Ход, взятие.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Одна против пешек. Лабиринт.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Игра «Один в поле воин», «Перехитри часовых», «Атака неприятельской фигуры».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                                 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СЛОН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Ход, взятие.  </w:t>
      </w:r>
      <w:proofErr w:type="spellStart"/>
      <w:r w:rsidRPr="00D31586">
        <w:rPr>
          <w:rFonts w:ascii="Times New Roman" w:hAnsi="Times New Roman"/>
          <w:sz w:val="24"/>
          <w:szCs w:val="24"/>
        </w:rPr>
        <w:t>Белопольные</w:t>
      </w:r>
      <w:proofErr w:type="spellEnd"/>
      <w:r w:rsidRPr="00D31586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D31586">
        <w:rPr>
          <w:rFonts w:ascii="Times New Roman" w:hAnsi="Times New Roman"/>
          <w:sz w:val="24"/>
          <w:szCs w:val="24"/>
        </w:rPr>
        <w:t>чернопольные</w:t>
      </w:r>
      <w:proofErr w:type="spellEnd"/>
      <w:r w:rsidRPr="00D31586">
        <w:rPr>
          <w:rFonts w:ascii="Times New Roman" w:hAnsi="Times New Roman"/>
          <w:sz w:val="24"/>
          <w:szCs w:val="24"/>
        </w:rPr>
        <w:t xml:space="preserve"> слоны.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Легкая и тяжелая фигура.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Ладья против слона.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Игра на уничтожение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Один в поле воин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 xml:space="preserve">Сними </w:t>
      </w:r>
      <w:proofErr w:type="spellStart"/>
      <w:r w:rsidR="00F314D0" w:rsidRPr="00D31586">
        <w:rPr>
          <w:rFonts w:ascii="Times New Roman" w:hAnsi="Times New Roman"/>
          <w:sz w:val="24"/>
          <w:szCs w:val="24"/>
        </w:rPr>
        <w:t>часовых</w:t>
      </w:r>
      <w:r>
        <w:rPr>
          <w:rFonts w:ascii="Times New Roman" w:hAnsi="Times New Roman"/>
          <w:sz w:val="24"/>
          <w:szCs w:val="24"/>
        </w:rPr>
        <w:t>»</w:t>
      </w:r>
      <w:proofErr w:type="gramStart"/>
      <w:r w:rsidR="00F314D0" w:rsidRPr="00D31586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»</w:t>
      </w:r>
      <w:proofErr w:type="gramEnd"/>
      <w:r w:rsidR="00F314D0" w:rsidRPr="00D31586">
        <w:rPr>
          <w:rFonts w:ascii="Times New Roman" w:hAnsi="Times New Roman"/>
          <w:sz w:val="24"/>
          <w:szCs w:val="24"/>
        </w:rPr>
        <w:t>Лабиринт</w:t>
      </w:r>
      <w:proofErr w:type="spellEnd"/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Кратчайший путь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Атака неприятельской фигуры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Взятие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Защита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</w:t>
      </w:r>
    </w:p>
    <w:p w:rsidR="00F314D0" w:rsidRPr="00D31586" w:rsidRDefault="00F314D0" w:rsidP="00C90E8D">
      <w:pPr>
        <w:spacing w:after="0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31586">
        <w:rPr>
          <w:rFonts w:ascii="Times New Roman" w:hAnsi="Times New Roman"/>
          <w:color w:val="000000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ФЕРЗЬ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«Могучая фигура» Ферзь. Дороги Ферзя.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Ход, взятие.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Ферзь против ладьи, слона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Игра на уничтожение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,  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Один в поле воин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Лабиринт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, 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Кратчайший путь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  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                   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КОНЬ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Ход, взятие, сила.                                           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Игра конем на усеченной доске.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Конь против ферзя, ладьи, слона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Игра на уничтожение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Сними часовых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Один в поле воин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Лабиринт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Перехитри часовых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,  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Кратчайший путь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Относительная ценность фигур.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Ценность фигур.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Сравнительная сила фигур.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Кто сильнее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. Педагог показывает детям две фигуры и спрашивает: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Какая фигура сильнее? На сколько?</w:t>
      </w:r>
      <w:r>
        <w:rPr>
          <w:rFonts w:ascii="Times New Roman" w:hAnsi="Times New Roman"/>
          <w:sz w:val="24"/>
          <w:szCs w:val="24"/>
        </w:rPr>
        <w:t>»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«</w:t>
      </w:r>
      <w:r w:rsidR="00F314D0" w:rsidRPr="00D31586">
        <w:rPr>
          <w:rFonts w:ascii="Times New Roman" w:hAnsi="Times New Roman"/>
          <w:sz w:val="24"/>
          <w:szCs w:val="24"/>
        </w:rPr>
        <w:t>Обе армии равны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Педагог ставит на столе от одной до четырех фигур и просит ребят расположить на своих шахматных досках другие наборы фигур так, чтобы суммы очков в армиях учителя и ученика были равны.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·         Шах. 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Что такое шах. Понятие о шахе.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Шах ферзем, ладьёй, слоном, конем, пешкой.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Защита от шаха.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 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Шах или не шах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Приводится ряд положений, в которых ученики должны    определить: стоит ли король под шахом или нет.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Дай шах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Требуется объявить шах неприятельскому королю.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Защита от шаха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 Белый король должен защититься от шаха.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        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·          Мат </w:t>
      </w:r>
      <w:r w:rsidR="00D31586">
        <w:rPr>
          <w:rFonts w:ascii="Times New Roman" w:hAnsi="Times New Roman"/>
          <w:sz w:val="24"/>
          <w:szCs w:val="24"/>
        </w:rPr>
        <w:t>–</w:t>
      </w:r>
      <w:r w:rsidRPr="00D31586">
        <w:rPr>
          <w:rFonts w:ascii="Times New Roman" w:hAnsi="Times New Roman"/>
          <w:sz w:val="24"/>
          <w:szCs w:val="24"/>
        </w:rPr>
        <w:t xml:space="preserve"> цель игры.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 xml:space="preserve">Техника </w:t>
      </w:r>
      <w:proofErr w:type="spellStart"/>
      <w:r w:rsidRPr="00D31586">
        <w:rPr>
          <w:rFonts w:ascii="Times New Roman" w:hAnsi="Times New Roman"/>
          <w:sz w:val="24"/>
          <w:szCs w:val="24"/>
        </w:rPr>
        <w:t>матования</w:t>
      </w:r>
      <w:proofErr w:type="spellEnd"/>
      <w:r w:rsidRPr="00D31586">
        <w:rPr>
          <w:rFonts w:ascii="Times New Roman" w:hAnsi="Times New Roman"/>
          <w:sz w:val="24"/>
          <w:szCs w:val="24"/>
        </w:rPr>
        <w:t xml:space="preserve"> одинокого короля: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Две ладьи против короля.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Ферзь и ладья против короля.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Дидактические  игры и задания: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Шах или мат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. Шах или мат черному королю? </w:t>
      </w: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Мат или пат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 xml:space="preserve">. 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Решение шахматных задач и упражнений.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         Ничья.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Варианты ничьей.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Пат.  Отличие пата от мата. Примеры на пат.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Дидактическое задание: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Пат или не пат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         Рокировка.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Длинная и короткая рокировка.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Правила рокировки.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Дидактическое задание:</w:t>
      </w:r>
    </w:p>
    <w:p w:rsidR="00F314D0" w:rsidRPr="00D31586" w:rsidRDefault="00D31586" w:rsidP="00C90E8D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="00F314D0" w:rsidRPr="00D31586">
        <w:rPr>
          <w:rFonts w:ascii="Times New Roman" w:hAnsi="Times New Roman"/>
          <w:sz w:val="24"/>
          <w:szCs w:val="24"/>
        </w:rPr>
        <w:t>Рокировка</w:t>
      </w:r>
      <w:r>
        <w:rPr>
          <w:rFonts w:ascii="Times New Roman" w:hAnsi="Times New Roman"/>
          <w:sz w:val="24"/>
          <w:szCs w:val="24"/>
        </w:rPr>
        <w:t>»</w:t>
      </w:r>
      <w:r w:rsidR="00F314D0" w:rsidRPr="00D31586">
        <w:rPr>
          <w:rFonts w:ascii="Times New Roman" w:hAnsi="Times New Roman"/>
          <w:sz w:val="24"/>
          <w:szCs w:val="24"/>
        </w:rPr>
        <w:t>. Ученики должны определить, можно ли рокировать в тех или иных случаях.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           Шахматная партия.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Начало шахматной партии.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Самые общие представления о том, как начинать шахматную партию.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Правила и законы дебюта.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Игра всеми фигурами из начального положения.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 Короткие шахматные партии.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·       Занимательные страницы шахмат.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Шахматные сказки.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Шахматный турнир.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Итоговое занятие.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 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lastRenderedPageBreak/>
        <w:t> </w:t>
      </w:r>
    </w:p>
    <w:p w:rsidR="00F314D0" w:rsidRPr="00D31586" w:rsidRDefault="00F314D0" w:rsidP="00C90E8D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31586">
        <w:rPr>
          <w:rFonts w:ascii="Times New Roman" w:hAnsi="Times New Roman"/>
          <w:sz w:val="24"/>
          <w:szCs w:val="24"/>
        </w:rPr>
        <w:t>Все дидактические игры и задания моделируются в доступном для детей виде те или иные реальные ситуации, с которыми сталкиваются шахматисты в игре на шахматной доске. При этом все игры и задания являются занимательными и развивающими, эффективно способствуют тренингу образного и логического мышления.</w:t>
      </w:r>
    </w:p>
    <w:p w:rsidR="00F314D0" w:rsidRPr="00D31586" w:rsidRDefault="00F314D0" w:rsidP="00C90E8D">
      <w:pPr>
        <w:spacing w:after="0"/>
        <w:rPr>
          <w:rFonts w:ascii="Times New Roman" w:hAnsi="Times New Roman"/>
          <w:sz w:val="24"/>
          <w:szCs w:val="24"/>
        </w:rPr>
      </w:pPr>
    </w:p>
    <w:p w:rsidR="00D31586" w:rsidRPr="00AC6910" w:rsidRDefault="00AC6910" w:rsidP="00D31586">
      <w:pPr>
        <w:jc w:val="center"/>
        <w:rPr>
          <w:rFonts w:ascii="Times New Roman" w:hAnsi="Times New Roman"/>
          <w:b/>
          <w:sz w:val="24"/>
          <w:szCs w:val="24"/>
        </w:rPr>
      </w:pPr>
      <w:r w:rsidRPr="00AC6910">
        <w:rPr>
          <w:rFonts w:ascii="Times New Roman" w:hAnsi="Times New Roman"/>
          <w:b/>
          <w:sz w:val="24"/>
          <w:szCs w:val="24"/>
        </w:rPr>
        <w:t xml:space="preserve">Раздел </w:t>
      </w:r>
      <w:r>
        <w:rPr>
          <w:rFonts w:ascii="Times New Roman" w:hAnsi="Times New Roman"/>
          <w:b/>
          <w:sz w:val="24"/>
          <w:szCs w:val="24"/>
        </w:rPr>
        <w:t>3</w:t>
      </w:r>
      <w:r w:rsidRPr="00AC6910">
        <w:rPr>
          <w:rFonts w:ascii="Times New Roman" w:hAnsi="Times New Roman"/>
          <w:b/>
          <w:sz w:val="24"/>
          <w:szCs w:val="24"/>
        </w:rPr>
        <w:t xml:space="preserve">. </w:t>
      </w:r>
      <w:r w:rsidR="00D31586" w:rsidRPr="00AC6910"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727"/>
        <w:gridCol w:w="3866"/>
        <w:gridCol w:w="2489"/>
        <w:gridCol w:w="2489"/>
      </w:tblGrid>
      <w:tr w:rsidR="00D31586" w:rsidTr="005134A8">
        <w:tc>
          <w:tcPr>
            <w:tcW w:w="727" w:type="dxa"/>
          </w:tcPr>
          <w:p w:rsidR="00D31586" w:rsidRDefault="00D31586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866" w:type="dxa"/>
          </w:tcPr>
          <w:p w:rsidR="00D31586" w:rsidRDefault="00D31586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2489" w:type="dxa"/>
          </w:tcPr>
          <w:p w:rsidR="00D31586" w:rsidRDefault="00D31586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программе</w:t>
            </w:r>
          </w:p>
        </w:tc>
        <w:tc>
          <w:tcPr>
            <w:tcW w:w="2489" w:type="dxa"/>
          </w:tcPr>
          <w:p w:rsidR="00D31586" w:rsidRDefault="00D31586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плану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</w:t>
            </w:r>
            <w:proofErr w:type="gramStart"/>
            <w:r w:rsidRPr="005134A8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5134A8">
              <w:rPr>
                <w:rFonts w:ascii="Times New Roman" w:hAnsi="Times New Roman"/>
                <w:sz w:val="24"/>
                <w:szCs w:val="24"/>
              </w:rPr>
              <w:t xml:space="preserve"> мои друзья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История возникновения шахмат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  <w:r w:rsidRPr="005134A8">
              <w:rPr>
                <w:rFonts w:ascii="Times New Roman" w:hAnsi="Times New Roman"/>
                <w:sz w:val="24"/>
                <w:szCs w:val="24"/>
              </w:rPr>
              <w:t xml:space="preserve"> горизонталь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5134A8">
              <w:rPr>
                <w:rFonts w:ascii="Times New Roman" w:hAnsi="Times New Roman"/>
                <w:sz w:val="24"/>
                <w:szCs w:val="24"/>
              </w:rPr>
              <w:t xml:space="preserve"> вертикаль</w:t>
            </w:r>
            <w:r>
              <w:rPr>
                <w:rFonts w:ascii="Times New Roman" w:hAnsi="Times New Roman"/>
                <w:sz w:val="24"/>
                <w:szCs w:val="24"/>
              </w:rPr>
              <w:t>, диагональ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770AA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Шахматная нотация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770AAF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Шахматные фигуры и начальная позиция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5134A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 xml:space="preserve">Ходы и взятие фигур. 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B73EB0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Нападение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Взятие. Взятие на проходе.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Цель шахматной партии. Шах.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Цель шахматной партии. Мат.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E02D3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Пат-ничья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Рокировка.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Основные принципы игры в начале партии.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 2 ладьи 1 король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 ферзь и ладья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 xml:space="preserve"> 1 королю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 xml:space="preserve">Мат ферзь и король 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1 королю.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Материальное преимущество.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Нарушение основных принципов игры в начале партии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Запись шахматной партии.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134A8" w:rsidTr="005134A8">
        <w:tc>
          <w:tcPr>
            <w:tcW w:w="727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66" w:type="dxa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489" w:type="dxa"/>
          </w:tcPr>
          <w:p w:rsidR="005134A8" w:rsidRDefault="005134A8" w:rsidP="00D3158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489" w:type="dxa"/>
          </w:tcPr>
          <w:p w:rsidR="005134A8" w:rsidRDefault="005134A8" w:rsidP="00371D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F314D0" w:rsidRPr="00D31586" w:rsidRDefault="00F314D0" w:rsidP="00D31586">
      <w:pPr>
        <w:jc w:val="center"/>
        <w:rPr>
          <w:rFonts w:ascii="Times New Roman" w:hAnsi="Times New Roman"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4720" w:rsidRDefault="005F4720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4720" w:rsidRDefault="005F4720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F4720" w:rsidRDefault="005F4720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134A8" w:rsidRDefault="005134A8" w:rsidP="00220D1D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314D0" w:rsidRPr="005134A8" w:rsidRDefault="005F4720" w:rsidP="005F4720">
      <w:pPr>
        <w:shd w:val="clear" w:color="auto" w:fill="FFFFFF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 xml:space="preserve">Приложение                </w:t>
      </w:r>
      <w:bookmarkStart w:id="0" w:name="_GoBack"/>
      <w:bookmarkEnd w:id="0"/>
      <w:r w:rsidR="005134A8">
        <w:rPr>
          <w:rFonts w:ascii="Times New Roman" w:hAnsi="Times New Roman"/>
          <w:b/>
          <w:bCs/>
          <w:sz w:val="24"/>
          <w:szCs w:val="24"/>
        </w:rPr>
        <w:t>Календарно-т</w:t>
      </w:r>
      <w:r w:rsidR="00F314D0" w:rsidRPr="005134A8">
        <w:rPr>
          <w:rFonts w:ascii="Times New Roman" w:hAnsi="Times New Roman"/>
          <w:b/>
          <w:bCs/>
          <w:sz w:val="24"/>
          <w:szCs w:val="24"/>
        </w:rPr>
        <w:t>ематическое планирование</w:t>
      </w:r>
      <w:r w:rsidR="005134A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 w:rsidR="005134A8">
        <w:rPr>
          <w:rFonts w:ascii="Times New Roman" w:hAnsi="Times New Roman"/>
          <w:b/>
          <w:bCs/>
          <w:sz w:val="24"/>
          <w:szCs w:val="24"/>
        </w:rPr>
        <w:t xml:space="preserve">( </w:t>
      </w:r>
      <w:proofErr w:type="gramEnd"/>
      <w:r w:rsidR="005134A8">
        <w:rPr>
          <w:rFonts w:ascii="Times New Roman" w:hAnsi="Times New Roman"/>
          <w:b/>
          <w:bCs/>
          <w:sz w:val="24"/>
          <w:szCs w:val="24"/>
        </w:rPr>
        <w:t>1-а класс)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1261"/>
        <w:gridCol w:w="2274"/>
        <w:gridCol w:w="2605"/>
        <w:gridCol w:w="2561"/>
      </w:tblGrid>
      <w:tr w:rsidR="005134A8" w:rsidRPr="005134A8" w:rsidTr="00AC6910">
        <w:trPr>
          <w:gridAfter w:val="1"/>
          <w:wAfter w:w="1338" w:type="pct"/>
          <w:trHeight w:val="70"/>
        </w:trPr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7" w:type="pct"/>
            <w:gridSpan w:val="2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361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По         плану</w:t>
            </w: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</w:t>
            </w:r>
          </w:p>
        </w:tc>
        <w:tc>
          <w:tcPr>
            <w:tcW w:w="1361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8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</w:t>
            </w:r>
            <w:proofErr w:type="gramStart"/>
            <w:r w:rsidRPr="005134A8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5134A8">
              <w:rPr>
                <w:rFonts w:ascii="Times New Roman" w:hAnsi="Times New Roman"/>
                <w:sz w:val="24"/>
                <w:szCs w:val="24"/>
              </w:rPr>
              <w:t xml:space="preserve"> мои друзья</w:t>
            </w:r>
          </w:p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История возникновения шахмат</w:t>
            </w:r>
          </w:p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горизонталь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вертикаль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rPr>
          <w:trHeight w:val="639"/>
        </w:trPr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диагональ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Шахматная нотация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Шахматные фигуры и начальная позиция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Ладья.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Слон.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 xml:space="preserve">Ходы и взятие фигур. </w:t>
            </w:r>
          </w:p>
          <w:p w:rsidR="005134A8" w:rsidRPr="005134A8" w:rsidRDefault="005134A8" w:rsidP="006D719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Ферзь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Конь.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Пешка.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Превращение пешки.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Король.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Ценность фигур.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Нападение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 xml:space="preserve">17 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Взятие. Взятие на проходе.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Цель шахматной партии. Шах.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Цель шахматной партии. Мат.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Пат-ничья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Рокировка.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Основные принципы игры в начале партии.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 2 ладьи 1 король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 ферзь и ладья</w:t>
            </w:r>
          </w:p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 xml:space="preserve"> 1 королю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 xml:space="preserve">Мат ферзь и король </w:t>
            </w:r>
          </w:p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1 королю.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Материальное преимущество.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Нарушение основных принципов игры в начале партии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5134A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Запись шахматной партии.</w:t>
            </w: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5134A8">
        <w:tc>
          <w:tcPr>
            <w:tcW w:w="454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59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6D719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Шахматный этикет.</w:t>
            </w:r>
          </w:p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pct"/>
          </w:tcPr>
          <w:p w:rsidR="005134A8" w:rsidRPr="005134A8" w:rsidRDefault="005134A8" w:rsidP="006D719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4A8" w:rsidRPr="005134A8" w:rsidRDefault="005134A8" w:rsidP="005134A8">
      <w:pPr>
        <w:shd w:val="clear" w:color="auto" w:fill="FFFFFF"/>
        <w:ind w:firstLine="72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lastRenderedPageBreak/>
        <w:t>Календарно-т</w:t>
      </w:r>
      <w:r w:rsidRPr="005134A8">
        <w:rPr>
          <w:rFonts w:ascii="Times New Roman" w:hAnsi="Times New Roman"/>
          <w:b/>
          <w:bCs/>
          <w:sz w:val="24"/>
          <w:szCs w:val="24"/>
        </w:rPr>
        <w:t>ематическое планирование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bCs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1-б класс)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70"/>
        <w:gridCol w:w="1261"/>
        <w:gridCol w:w="2274"/>
        <w:gridCol w:w="2605"/>
        <w:gridCol w:w="2561"/>
      </w:tblGrid>
      <w:tr w:rsidR="005134A8" w:rsidRPr="005134A8" w:rsidTr="005134A8">
        <w:trPr>
          <w:gridAfter w:val="1"/>
          <w:wAfter w:w="1338" w:type="pct"/>
        </w:trPr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1847" w:type="pct"/>
            <w:gridSpan w:val="2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Дата</w:t>
            </w:r>
          </w:p>
        </w:tc>
        <w:tc>
          <w:tcPr>
            <w:tcW w:w="1361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Тема урока</w:t>
            </w: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По         плану</w:t>
            </w: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Фактически</w:t>
            </w:r>
          </w:p>
        </w:tc>
        <w:tc>
          <w:tcPr>
            <w:tcW w:w="1361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38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</w:t>
            </w:r>
            <w:proofErr w:type="gramStart"/>
            <w:r w:rsidRPr="005134A8">
              <w:rPr>
                <w:rFonts w:ascii="Times New Roman" w:hAnsi="Times New Roman"/>
                <w:sz w:val="24"/>
                <w:szCs w:val="24"/>
              </w:rPr>
              <w:t>ы-</w:t>
            </w:r>
            <w:proofErr w:type="gramEnd"/>
            <w:r w:rsidRPr="005134A8">
              <w:rPr>
                <w:rFonts w:ascii="Times New Roman" w:hAnsi="Times New Roman"/>
                <w:sz w:val="24"/>
                <w:szCs w:val="24"/>
              </w:rPr>
              <w:t xml:space="preserve"> мои друзья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История возникновения шахмат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Шахматная доска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горизонталь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вертикаль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rPr>
          <w:trHeight w:val="639"/>
        </w:trPr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диагональ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Шахматная нотация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Шахматные фигуры и начальная позиция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Ладья.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Слон.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 xml:space="preserve">Ходы и взятие фигур. 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Ферзь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Конь.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12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Пешка.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13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Превращение пешки.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14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Король.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15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Ценность фигур.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16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Нападение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 xml:space="preserve">17 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iCs/>
                <w:sz w:val="24"/>
                <w:szCs w:val="24"/>
              </w:rPr>
              <w:t>Ходы и взятие фигур. Взятие. Взятие на проходе.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18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Цель шахматной партии. Шах.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19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Цель шахматной партии. Мат.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Пат-ничья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21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Рокировка.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22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Основные принципы игры в начале партии.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23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 2 ладьи 1 король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 ферзь и ладья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 xml:space="preserve"> 1 королю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25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 xml:space="preserve">Мат ферзь и король 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1 королю.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26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Материальное преимущество.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27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Нарушение основных принципов игры в начале партии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28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29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30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31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32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Партии-миниатюры.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33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Запись шахматной партии.</w:t>
            </w: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34A8" w:rsidRPr="005134A8" w:rsidTr="00371D78">
        <w:tc>
          <w:tcPr>
            <w:tcW w:w="454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134A8">
              <w:rPr>
                <w:rFonts w:ascii="Times New Roman" w:hAnsi="Times New Roman"/>
                <w:bCs/>
                <w:sz w:val="24"/>
                <w:szCs w:val="24"/>
              </w:rPr>
              <w:t>34</w:t>
            </w:r>
          </w:p>
        </w:tc>
        <w:tc>
          <w:tcPr>
            <w:tcW w:w="659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187" w:type="pct"/>
          </w:tcPr>
          <w:p w:rsidR="005134A8" w:rsidRPr="005134A8" w:rsidRDefault="005134A8" w:rsidP="00371D7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361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  <w:r w:rsidRPr="005134A8">
              <w:rPr>
                <w:rFonts w:ascii="Times New Roman" w:hAnsi="Times New Roman"/>
                <w:sz w:val="24"/>
                <w:szCs w:val="24"/>
              </w:rPr>
              <w:t>Шахматный этикет.</w:t>
            </w:r>
          </w:p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38" w:type="pct"/>
          </w:tcPr>
          <w:p w:rsidR="005134A8" w:rsidRPr="005134A8" w:rsidRDefault="005134A8" w:rsidP="00371D7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p w:rsidR="005134A8" w:rsidRPr="005134A8" w:rsidRDefault="005134A8" w:rsidP="00324734">
      <w:pPr>
        <w:rPr>
          <w:rFonts w:ascii="Times New Roman" w:hAnsi="Times New Roman"/>
          <w:b/>
          <w:sz w:val="24"/>
          <w:szCs w:val="24"/>
        </w:rPr>
      </w:pPr>
    </w:p>
    <w:sectPr w:rsidR="005134A8" w:rsidRPr="005134A8" w:rsidSect="00580977">
      <w:footerReference w:type="even" r:id="rId8"/>
      <w:footerReference w:type="default" r:id="rId9"/>
      <w:pgSz w:w="11906" w:h="16838"/>
      <w:pgMar w:top="1134" w:right="991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093" w:rsidRDefault="009E3093" w:rsidP="00872B61">
      <w:pPr>
        <w:spacing w:after="0" w:line="240" w:lineRule="auto"/>
      </w:pPr>
      <w:r>
        <w:separator/>
      </w:r>
    </w:p>
  </w:endnote>
  <w:endnote w:type="continuationSeparator" w:id="0">
    <w:p w:rsidR="009E3093" w:rsidRDefault="009E3093" w:rsidP="00872B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586" w:rsidRDefault="00D31586" w:rsidP="00EB431D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31586" w:rsidRDefault="00D31586" w:rsidP="00EB431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1586" w:rsidRDefault="00D315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5F4720">
      <w:rPr>
        <w:noProof/>
      </w:rPr>
      <w:t>13</w:t>
    </w:r>
    <w:r>
      <w:rPr>
        <w:noProof/>
      </w:rPr>
      <w:fldChar w:fldCharType="end"/>
    </w:r>
  </w:p>
  <w:p w:rsidR="00D31586" w:rsidRDefault="00D31586" w:rsidP="00EB431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093" w:rsidRDefault="009E3093" w:rsidP="00872B61">
      <w:pPr>
        <w:spacing w:after="0" w:line="240" w:lineRule="auto"/>
      </w:pPr>
      <w:r>
        <w:separator/>
      </w:r>
    </w:p>
  </w:footnote>
  <w:footnote w:type="continuationSeparator" w:id="0">
    <w:p w:rsidR="009E3093" w:rsidRDefault="009E3093" w:rsidP="00872B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F137C1"/>
    <w:multiLevelType w:val="hybridMultilevel"/>
    <w:tmpl w:val="74AEDA5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0D5B1D86"/>
    <w:multiLevelType w:val="hybridMultilevel"/>
    <w:tmpl w:val="9FD8B7F4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>
    <w:nsid w:val="178E49C1"/>
    <w:multiLevelType w:val="hybridMultilevel"/>
    <w:tmpl w:val="4F5A92D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1AB245D9"/>
    <w:multiLevelType w:val="hybridMultilevel"/>
    <w:tmpl w:val="B78AD1A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1BA77DE6"/>
    <w:multiLevelType w:val="hybridMultilevel"/>
    <w:tmpl w:val="5208893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B9A5EED"/>
    <w:multiLevelType w:val="hybridMultilevel"/>
    <w:tmpl w:val="D73EF53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>
    <w:nsid w:val="2F092AC5"/>
    <w:multiLevelType w:val="hybridMultilevel"/>
    <w:tmpl w:val="1BECAFF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35C330D3"/>
    <w:multiLevelType w:val="hybridMultilevel"/>
    <w:tmpl w:val="7F1CF79A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>
    <w:nsid w:val="413D0461"/>
    <w:multiLevelType w:val="hybridMultilevel"/>
    <w:tmpl w:val="62A8462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42B018B8"/>
    <w:multiLevelType w:val="hybridMultilevel"/>
    <w:tmpl w:val="04ACB5F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435E2A88"/>
    <w:multiLevelType w:val="hybridMultilevel"/>
    <w:tmpl w:val="87BA83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3D87056"/>
    <w:multiLevelType w:val="hybridMultilevel"/>
    <w:tmpl w:val="A1F81286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47F54795"/>
    <w:multiLevelType w:val="hybridMultilevel"/>
    <w:tmpl w:val="70A60EE0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5344263F"/>
    <w:multiLevelType w:val="hybridMultilevel"/>
    <w:tmpl w:val="EDD0D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74D7B24"/>
    <w:multiLevelType w:val="hybridMultilevel"/>
    <w:tmpl w:val="D5FCE72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>
    <w:nsid w:val="5B5234FE"/>
    <w:multiLevelType w:val="hybridMultilevel"/>
    <w:tmpl w:val="1BACDD1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6">
    <w:nsid w:val="5DA0064F"/>
    <w:multiLevelType w:val="hybridMultilevel"/>
    <w:tmpl w:val="AF2CB484"/>
    <w:lvl w:ilvl="0" w:tplc="00E0D348">
      <w:numFmt w:val="bullet"/>
      <w:lvlText w:val="•"/>
      <w:legacy w:legacy="1" w:legacySpace="0" w:legacyIndent="154"/>
      <w:lvlJc w:val="left"/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FFC180B"/>
    <w:multiLevelType w:val="hybridMultilevel"/>
    <w:tmpl w:val="7DC8E3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60031D26"/>
    <w:multiLevelType w:val="hybridMultilevel"/>
    <w:tmpl w:val="07C8ECB2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>
    <w:nsid w:val="65000EE6"/>
    <w:multiLevelType w:val="hybridMultilevel"/>
    <w:tmpl w:val="951CE95C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>
    <w:nsid w:val="654C62C2"/>
    <w:multiLevelType w:val="hybridMultilevel"/>
    <w:tmpl w:val="DEC2410E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>
    <w:nsid w:val="70F2400D"/>
    <w:multiLevelType w:val="hybridMultilevel"/>
    <w:tmpl w:val="F4922E78"/>
    <w:lvl w:ilvl="0" w:tplc="2B0CFA0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>
    <w:nsid w:val="76A74896"/>
    <w:multiLevelType w:val="hybridMultilevel"/>
    <w:tmpl w:val="D2C0A73E"/>
    <w:lvl w:ilvl="0" w:tplc="04190001">
      <w:start w:val="1"/>
      <w:numFmt w:val="bullet"/>
      <w:lvlText w:val=""/>
      <w:lvlJc w:val="left"/>
      <w:pPr>
        <w:ind w:left="14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7"/>
  </w:num>
  <w:num w:numId="4">
    <w:abstractNumId w:val="3"/>
  </w:num>
  <w:num w:numId="5">
    <w:abstractNumId w:val="18"/>
  </w:num>
  <w:num w:numId="6">
    <w:abstractNumId w:val="8"/>
  </w:num>
  <w:num w:numId="7">
    <w:abstractNumId w:val="11"/>
  </w:num>
  <w:num w:numId="8">
    <w:abstractNumId w:val="21"/>
  </w:num>
  <w:num w:numId="9">
    <w:abstractNumId w:val="14"/>
  </w:num>
  <w:num w:numId="10">
    <w:abstractNumId w:val="9"/>
  </w:num>
  <w:num w:numId="11">
    <w:abstractNumId w:val="5"/>
  </w:num>
  <w:num w:numId="12">
    <w:abstractNumId w:val="20"/>
  </w:num>
  <w:num w:numId="13">
    <w:abstractNumId w:val="1"/>
  </w:num>
  <w:num w:numId="14">
    <w:abstractNumId w:val="0"/>
  </w:num>
  <w:num w:numId="15">
    <w:abstractNumId w:val="6"/>
  </w:num>
  <w:num w:numId="16">
    <w:abstractNumId w:val="2"/>
  </w:num>
  <w:num w:numId="17">
    <w:abstractNumId w:val="12"/>
  </w:num>
  <w:num w:numId="1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0"/>
  </w:num>
  <w:num w:numId="22">
    <w:abstractNumId w:val="22"/>
  </w:num>
  <w:num w:numId="2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77"/>
    <w:rsid w:val="00001457"/>
    <w:rsid w:val="00002B4E"/>
    <w:rsid w:val="00063AB0"/>
    <w:rsid w:val="000C3956"/>
    <w:rsid w:val="000D43E4"/>
    <w:rsid w:val="00123795"/>
    <w:rsid w:val="001342B5"/>
    <w:rsid w:val="00142706"/>
    <w:rsid w:val="001B4D71"/>
    <w:rsid w:val="00220D1D"/>
    <w:rsid w:val="00226368"/>
    <w:rsid w:val="0027127B"/>
    <w:rsid w:val="00271655"/>
    <w:rsid w:val="00271712"/>
    <w:rsid w:val="00276AC3"/>
    <w:rsid w:val="002B7BD8"/>
    <w:rsid w:val="00324734"/>
    <w:rsid w:val="00326F3F"/>
    <w:rsid w:val="003311F9"/>
    <w:rsid w:val="00373D49"/>
    <w:rsid w:val="003C43BE"/>
    <w:rsid w:val="0042407F"/>
    <w:rsid w:val="004B59A1"/>
    <w:rsid w:val="005134A8"/>
    <w:rsid w:val="005519F6"/>
    <w:rsid w:val="00556CFD"/>
    <w:rsid w:val="00580977"/>
    <w:rsid w:val="005A5437"/>
    <w:rsid w:val="005D331D"/>
    <w:rsid w:val="005E2C8A"/>
    <w:rsid w:val="005F4720"/>
    <w:rsid w:val="006A346A"/>
    <w:rsid w:val="006D7198"/>
    <w:rsid w:val="006F452F"/>
    <w:rsid w:val="007214D5"/>
    <w:rsid w:val="007310AA"/>
    <w:rsid w:val="007413A2"/>
    <w:rsid w:val="00746070"/>
    <w:rsid w:val="00766F3F"/>
    <w:rsid w:val="007A1247"/>
    <w:rsid w:val="007B1A96"/>
    <w:rsid w:val="007D00CF"/>
    <w:rsid w:val="007D0A3C"/>
    <w:rsid w:val="007F37F7"/>
    <w:rsid w:val="00872B61"/>
    <w:rsid w:val="008913C3"/>
    <w:rsid w:val="00935D36"/>
    <w:rsid w:val="009475D2"/>
    <w:rsid w:val="0098095A"/>
    <w:rsid w:val="00987F4A"/>
    <w:rsid w:val="009A71BE"/>
    <w:rsid w:val="009E3093"/>
    <w:rsid w:val="00A21F0F"/>
    <w:rsid w:val="00A22F0B"/>
    <w:rsid w:val="00A30D7E"/>
    <w:rsid w:val="00AC6910"/>
    <w:rsid w:val="00B0505E"/>
    <w:rsid w:val="00B147AC"/>
    <w:rsid w:val="00B2530F"/>
    <w:rsid w:val="00B361A6"/>
    <w:rsid w:val="00B8756A"/>
    <w:rsid w:val="00C16998"/>
    <w:rsid w:val="00C40728"/>
    <w:rsid w:val="00C90E8D"/>
    <w:rsid w:val="00C94DF8"/>
    <w:rsid w:val="00CC17B5"/>
    <w:rsid w:val="00CC3A9A"/>
    <w:rsid w:val="00CE6077"/>
    <w:rsid w:val="00D0389E"/>
    <w:rsid w:val="00D31586"/>
    <w:rsid w:val="00DB129D"/>
    <w:rsid w:val="00DD338B"/>
    <w:rsid w:val="00E22DF0"/>
    <w:rsid w:val="00E96111"/>
    <w:rsid w:val="00EB431D"/>
    <w:rsid w:val="00ED3C77"/>
    <w:rsid w:val="00EE6AC4"/>
    <w:rsid w:val="00F314D0"/>
    <w:rsid w:val="00F441EE"/>
    <w:rsid w:val="00F6588B"/>
    <w:rsid w:val="00FB5F93"/>
    <w:rsid w:val="00FC64E4"/>
    <w:rsid w:val="00FD4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7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uiPriority w:val="99"/>
    <w:rsid w:val="0058097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3">
    <w:name w:val="List Paragraph"/>
    <w:basedOn w:val="a"/>
    <w:uiPriority w:val="99"/>
    <w:qFormat/>
    <w:rsid w:val="00580977"/>
    <w:pPr>
      <w:ind w:left="720"/>
      <w:contextualSpacing/>
    </w:pPr>
    <w:rPr>
      <w:rFonts w:eastAsia="Calibri"/>
      <w:lang w:eastAsia="en-US"/>
    </w:rPr>
  </w:style>
  <w:style w:type="paragraph" w:styleId="a4">
    <w:name w:val="Title"/>
    <w:basedOn w:val="a"/>
    <w:link w:val="a5"/>
    <w:uiPriority w:val="99"/>
    <w:qFormat/>
    <w:rsid w:val="0098095A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locked/>
    <w:rsid w:val="0098095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342B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342B5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1342B5"/>
    <w:rPr>
      <w:rFonts w:cs="Times New Roman"/>
    </w:rPr>
  </w:style>
  <w:style w:type="paragraph" w:customStyle="1" w:styleId="ParagraphStyle">
    <w:name w:val="Paragraph Style"/>
    <w:uiPriority w:val="99"/>
    <w:rsid w:val="0014270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9">
    <w:name w:val="header"/>
    <w:basedOn w:val="a"/>
    <w:link w:val="aa"/>
    <w:uiPriority w:val="99"/>
    <w:rsid w:val="0014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42706"/>
    <w:rPr>
      <w:rFonts w:eastAsia="Times New Roman" w:cs="Times New Roman"/>
      <w:lang w:eastAsia="ru-RU"/>
    </w:rPr>
  </w:style>
  <w:style w:type="paragraph" w:styleId="ab">
    <w:name w:val="Normal (Web)"/>
    <w:basedOn w:val="a"/>
    <w:uiPriority w:val="99"/>
    <w:rsid w:val="00EB431D"/>
    <w:pPr>
      <w:spacing w:before="100" w:beforeAutospacing="1" w:after="100" w:afterAutospacing="1" w:line="240" w:lineRule="atLeast"/>
    </w:pPr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EB431D"/>
    <w:pPr>
      <w:spacing w:after="0" w:line="240" w:lineRule="auto"/>
    </w:pPr>
    <w:rPr>
      <w:rFonts w:ascii="Times New Roman" w:hAnsi="Times New Roman"/>
      <w:b/>
      <w:bCs/>
      <w:sz w:val="32"/>
      <w:szCs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EB431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e">
    <w:name w:val="Содержимое таблицы"/>
    <w:basedOn w:val="a"/>
    <w:uiPriority w:val="99"/>
    <w:rsid w:val="00220D1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">
    <w:name w:val="Текст в заданном формате"/>
    <w:basedOn w:val="a"/>
    <w:uiPriority w:val="99"/>
    <w:rsid w:val="00220D1D"/>
    <w:pPr>
      <w:suppressAutoHyphens/>
      <w:spacing w:after="0"/>
    </w:pPr>
    <w:rPr>
      <w:rFonts w:ascii="Times New Roman" w:hAnsi="Times New Roman"/>
      <w:sz w:val="20"/>
      <w:szCs w:val="20"/>
      <w:lang w:eastAsia="zh-CN"/>
    </w:rPr>
  </w:style>
  <w:style w:type="paragraph" w:customStyle="1" w:styleId="p2">
    <w:name w:val="p2"/>
    <w:basedOn w:val="a"/>
    <w:uiPriority w:val="99"/>
    <w:rsid w:val="00373D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p4">
    <w:name w:val="p4"/>
    <w:basedOn w:val="a"/>
    <w:uiPriority w:val="99"/>
    <w:rsid w:val="00373D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s3">
    <w:name w:val="s3"/>
    <w:basedOn w:val="a0"/>
    <w:uiPriority w:val="99"/>
    <w:rsid w:val="00373D49"/>
    <w:rPr>
      <w:rFonts w:cs="Times New Roman"/>
    </w:rPr>
  </w:style>
  <w:style w:type="table" w:styleId="af0">
    <w:name w:val="Table Grid"/>
    <w:basedOn w:val="a1"/>
    <w:locked/>
    <w:rsid w:val="00D31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B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B59A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0977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аголовок 3+"/>
    <w:basedOn w:val="a"/>
    <w:uiPriority w:val="99"/>
    <w:rsid w:val="00580977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hAnsi="Times New Roman"/>
      <w:b/>
      <w:sz w:val="28"/>
      <w:szCs w:val="20"/>
    </w:rPr>
  </w:style>
  <w:style w:type="paragraph" w:styleId="a3">
    <w:name w:val="List Paragraph"/>
    <w:basedOn w:val="a"/>
    <w:uiPriority w:val="99"/>
    <w:qFormat/>
    <w:rsid w:val="00580977"/>
    <w:pPr>
      <w:ind w:left="720"/>
      <w:contextualSpacing/>
    </w:pPr>
    <w:rPr>
      <w:rFonts w:eastAsia="Calibri"/>
      <w:lang w:eastAsia="en-US"/>
    </w:rPr>
  </w:style>
  <w:style w:type="paragraph" w:styleId="a4">
    <w:name w:val="Title"/>
    <w:basedOn w:val="a"/>
    <w:link w:val="a5"/>
    <w:uiPriority w:val="99"/>
    <w:qFormat/>
    <w:rsid w:val="0098095A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locked/>
    <w:rsid w:val="0098095A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1342B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1342B5"/>
    <w:rPr>
      <w:rFonts w:ascii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uiPriority w:val="99"/>
    <w:rsid w:val="001342B5"/>
    <w:rPr>
      <w:rFonts w:cs="Times New Roman"/>
    </w:rPr>
  </w:style>
  <w:style w:type="paragraph" w:customStyle="1" w:styleId="ParagraphStyle">
    <w:name w:val="Paragraph Style"/>
    <w:uiPriority w:val="99"/>
    <w:rsid w:val="00142706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paragraph" w:styleId="a9">
    <w:name w:val="header"/>
    <w:basedOn w:val="a"/>
    <w:link w:val="aa"/>
    <w:uiPriority w:val="99"/>
    <w:rsid w:val="001427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142706"/>
    <w:rPr>
      <w:rFonts w:eastAsia="Times New Roman" w:cs="Times New Roman"/>
      <w:lang w:eastAsia="ru-RU"/>
    </w:rPr>
  </w:style>
  <w:style w:type="paragraph" w:styleId="ab">
    <w:name w:val="Normal (Web)"/>
    <w:basedOn w:val="a"/>
    <w:uiPriority w:val="99"/>
    <w:rsid w:val="00EB431D"/>
    <w:pPr>
      <w:spacing w:before="100" w:beforeAutospacing="1" w:after="100" w:afterAutospacing="1" w:line="240" w:lineRule="atLeast"/>
    </w:pPr>
    <w:rPr>
      <w:rFonts w:ascii="Times New Roman" w:hAnsi="Times New Roman"/>
      <w:sz w:val="24"/>
      <w:szCs w:val="24"/>
    </w:rPr>
  </w:style>
  <w:style w:type="paragraph" w:styleId="ac">
    <w:name w:val="Body Text"/>
    <w:basedOn w:val="a"/>
    <w:link w:val="ad"/>
    <w:uiPriority w:val="99"/>
    <w:rsid w:val="00EB431D"/>
    <w:pPr>
      <w:spacing w:after="0" w:line="240" w:lineRule="auto"/>
    </w:pPr>
    <w:rPr>
      <w:rFonts w:ascii="Times New Roman" w:hAnsi="Times New Roman"/>
      <w:b/>
      <w:bCs/>
      <w:sz w:val="32"/>
      <w:szCs w:val="24"/>
    </w:rPr>
  </w:style>
  <w:style w:type="character" w:customStyle="1" w:styleId="ad">
    <w:name w:val="Основной текст Знак"/>
    <w:basedOn w:val="a0"/>
    <w:link w:val="ac"/>
    <w:uiPriority w:val="99"/>
    <w:locked/>
    <w:rsid w:val="00EB431D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ae">
    <w:name w:val="Содержимое таблицы"/>
    <w:basedOn w:val="a"/>
    <w:uiPriority w:val="99"/>
    <w:rsid w:val="00220D1D"/>
    <w:pPr>
      <w:suppressLineNumbers/>
      <w:suppressAutoHyphens/>
      <w:spacing w:after="0" w:line="240" w:lineRule="auto"/>
    </w:pPr>
    <w:rPr>
      <w:rFonts w:ascii="Times New Roman" w:hAnsi="Times New Roman"/>
      <w:sz w:val="24"/>
      <w:szCs w:val="24"/>
      <w:lang w:eastAsia="ar-SA"/>
    </w:rPr>
  </w:style>
  <w:style w:type="paragraph" w:customStyle="1" w:styleId="af">
    <w:name w:val="Текст в заданном формате"/>
    <w:basedOn w:val="a"/>
    <w:uiPriority w:val="99"/>
    <w:rsid w:val="00220D1D"/>
    <w:pPr>
      <w:suppressAutoHyphens/>
      <w:spacing w:after="0"/>
    </w:pPr>
    <w:rPr>
      <w:rFonts w:ascii="Times New Roman" w:hAnsi="Times New Roman"/>
      <w:sz w:val="20"/>
      <w:szCs w:val="20"/>
      <w:lang w:eastAsia="zh-CN"/>
    </w:rPr>
  </w:style>
  <w:style w:type="paragraph" w:customStyle="1" w:styleId="p2">
    <w:name w:val="p2"/>
    <w:basedOn w:val="a"/>
    <w:uiPriority w:val="99"/>
    <w:rsid w:val="00373D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p4">
    <w:name w:val="p4"/>
    <w:basedOn w:val="a"/>
    <w:uiPriority w:val="99"/>
    <w:rsid w:val="00373D4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character" w:customStyle="1" w:styleId="s3">
    <w:name w:val="s3"/>
    <w:basedOn w:val="a0"/>
    <w:uiPriority w:val="99"/>
    <w:rsid w:val="00373D49"/>
    <w:rPr>
      <w:rFonts w:cs="Times New Roman"/>
    </w:rPr>
  </w:style>
  <w:style w:type="table" w:styleId="af0">
    <w:name w:val="Table Grid"/>
    <w:basedOn w:val="a1"/>
    <w:locked/>
    <w:rsid w:val="00D315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"/>
    <w:link w:val="af2"/>
    <w:uiPriority w:val="99"/>
    <w:semiHidden/>
    <w:unhideWhenUsed/>
    <w:rsid w:val="004B59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4B59A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656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2233</Words>
  <Characters>12729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Хакасэнерго</Company>
  <LinksUpToDate>false</LinksUpToDate>
  <CharactersWithSpaces>14933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Света</cp:lastModifiedBy>
  <cp:revision>8</cp:revision>
  <cp:lastPrinted>2019-09-23T11:34:00Z</cp:lastPrinted>
  <dcterms:created xsi:type="dcterms:W3CDTF">2019-09-21T21:36:00Z</dcterms:created>
  <dcterms:modified xsi:type="dcterms:W3CDTF">2019-09-23T11:59:00Z</dcterms:modified>
</cp:coreProperties>
</file>